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F5" w:rsidRPr="007367F8" w:rsidRDefault="00952229" w:rsidP="001475A1">
      <w:pPr>
        <w:jc w:val="both"/>
        <w:rPr>
          <w:rFonts w:ascii="Comic Sans MS" w:hAnsi="Comic Sans MS" w:cstheme="minorHAnsi"/>
          <w:sz w:val="20"/>
          <w:szCs w:val="20"/>
        </w:rPr>
      </w:pPr>
      <w:r w:rsidRPr="007367F8">
        <w:rPr>
          <w:rFonts w:ascii="Comic Sans MS" w:hAnsi="Comic Sans MS" w:cstheme="minorHAnsi"/>
          <w:noProof/>
          <w:sz w:val="20"/>
          <w:szCs w:val="20"/>
          <w:lang w:eastAsia="en-GB"/>
        </w:rPr>
        <w:drawing>
          <wp:inline distT="0" distB="0" distL="0" distR="0" wp14:anchorId="6E2F3707" wp14:editId="245EF012">
            <wp:extent cx="6600825" cy="1410335"/>
            <wp:effectExtent l="38100" t="38100" r="47625" b="374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2060" cy="1414872"/>
                    </a:xfrm>
                    <a:prstGeom prst="rect">
                      <a:avLst/>
                    </a:prstGeom>
                    <a:solidFill>
                      <a:srgbClr val="99FF66"/>
                    </a:solidFill>
                    <a:ln w="28575" cmpd="sng">
                      <a:solidFill>
                        <a:srgbClr val="006600"/>
                      </a:solidFill>
                      <a:miter lim="800000"/>
                      <a:headEnd/>
                      <a:tailEnd/>
                    </a:ln>
                    <a:effectLst/>
                  </pic:spPr>
                </pic:pic>
              </a:graphicData>
            </a:graphic>
          </wp:inline>
        </w:drawing>
      </w:r>
    </w:p>
    <w:tbl>
      <w:tblPr>
        <w:tblStyle w:val="TableGrid"/>
        <w:tblW w:w="10183" w:type="dxa"/>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tblLook w:val="04A0" w:firstRow="1" w:lastRow="0" w:firstColumn="1" w:lastColumn="0" w:noHBand="0" w:noVBand="1"/>
      </w:tblPr>
      <w:tblGrid>
        <w:gridCol w:w="10420"/>
      </w:tblGrid>
      <w:tr w:rsidR="00FC5B1F" w:rsidRPr="007367F8" w:rsidTr="00C96739">
        <w:trPr>
          <w:trHeight w:val="522"/>
        </w:trPr>
        <w:tc>
          <w:tcPr>
            <w:tcW w:w="10183" w:type="dxa"/>
            <w:tcBorders>
              <w:bottom w:val="single" w:sz="18" w:space="0" w:color="538135" w:themeColor="accent6" w:themeShade="BF"/>
            </w:tcBorders>
          </w:tcPr>
          <w:p w:rsidR="00F21E11" w:rsidRDefault="009D549F" w:rsidP="00F21E11">
            <w:pPr>
              <w:rPr>
                <w:rFonts w:cstheme="minorHAnsi"/>
                <w:sz w:val="18"/>
                <w:szCs w:val="18"/>
              </w:rPr>
            </w:pPr>
            <w:r>
              <w:rPr>
                <w:rFonts w:cstheme="minorHAnsi"/>
                <w:noProof/>
                <w:lang w:eastAsia="en-GB"/>
              </w:rPr>
              <w:drawing>
                <wp:anchor distT="0" distB="0" distL="114300" distR="114300" simplePos="0" relativeHeight="251659264" behindDoc="0" locked="0" layoutInCell="1" allowOverlap="1" wp14:anchorId="367B6377" wp14:editId="36A38E65">
                  <wp:simplePos x="0" y="0"/>
                  <wp:positionH relativeFrom="column">
                    <wp:posOffset>1659890</wp:posOffset>
                  </wp:positionH>
                  <wp:positionV relativeFrom="paragraph">
                    <wp:posOffset>0</wp:posOffset>
                  </wp:positionV>
                  <wp:extent cx="476250" cy="487680"/>
                  <wp:effectExtent l="0" t="0" r="0" b="7620"/>
                  <wp:wrapThrough wrapText="bothSides">
                    <wp:wrapPolygon edited="0">
                      <wp:start x="0" y="0"/>
                      <wp:lineTo x="0" y="21094"/>
                      <wp:lineTo x="20736" y="21094"/>
                      <wp:lineTo x="207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wflake.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87680"/>
                          </a:xfrm>
                          <a:prstGeom prst="rect">
                            <a:avLst/>
                          </a:prstGeom>
                        </pic:spPr>
                      </pic:pic>
                    </a:graphicData>
                  </a:graphic>
                  <wp14:sizeRelH relativeFrom="margin">
                    <wp14:pctWidth>0</wp14:pctWidth>
                  </wp14:sizeRelH>
                  <wp14:sizeRelV relativeFrom="margin">
                    <wp14:pctHeight>0</wp14:pctHeight>
                  </wp14:sizeRelV>
                </wp:anchor>
              </w:drawing>
            </w:r>
          </w:p>
          <w:p w:rsidR="00F21E11" w:rsidRDefault="00F21E11" w:rsidP="00F21E11">
            <w:pPr>
              <w:rPr>
                <w:rFonts w:cstheme="minorHAnsi"/>
              </w:rPr>
            </w:pPr>
            <w:r>
              <w:rPr>
                <w:rFonts w:cstheme="minorHAnsi"/>
              </w:rPr>
              <w:t>Dear Parents and Carers</w:t>
            </w:r>
          </w:p>
          <w:p w:rsidR="00F21E11" w:rsidRPr="00F21E11" w:rsidRDefault="00F21E11" w:rsidP="00F21E11">
            <w:pPr>
              <w:rPr>
                <w:rFonts w:cstheme="minorHAnsi"/>
              </w:rPr>
            </w:pPr>
          </w:p>
          <w:p w:rsidR="00F21E11" w:rsidRPr="00F21E11" w:rsidRDefault="00F21E11" w:rsidP="00F21E11">
            <w:pPr>
              <w:rPr>
                <w:rFonts w:cstheme="minorHAnsi"/>
              </w:rPr>
            </w:pPr>
            <w:r w:rsidRPr="00F21E11">
              <w:rPr>
                <w:rFonts w:cstheme="minorHAnsi"/>
              </w:rPr>
              <w:t xml:space="preserve">It is difficult to believe that we are in December already! It has once again been a wonderful start to the new school year. </w:t>
            </w:r>
          </w:p>
          <w:p w:rsidR="00F21E11" w:rsidRPr="00F21E11" w:rsidRDefault="00F21E11" w:rsidP="00F21E11">
            <w:pPr>
              <w:rPr>
                <w:rFonts w:cstheme="minorHAnsi"/>
              </w:rPr>
            </w:pPr>
          </w:p>
          <w:p w:rsidR="00F21E11" w:rsidRPr="00F21E11" w:rsidRDefault="00F21E11" w:rsidP="00F21E11">
            <w:pPr>
              <w:rPr>
                <w:rFonts w:cstheme="minorHAnsi"/>
              </w:rPr>
            </w:pPr>
            <w:r w:rsidRPr="00F21E11">
              <w:rPr>
                <w:rFonts w:cstheme="minorHAnsi"/>
              </w:rPr>
              <w:t xml:space="preserve">I would like to thank all our staff for their hard work and all our parents and carers for their hard work and support as we know working together means success. We have all worked together to ensure the wellbeing and the continued academic progress of all our pupils. The fact that we have had such an amazing term is due to our amazing partnership. </w:t>
            </w:r>
            <w:r w:rsidR="002C4085">
              <w:rPr>
                <w:rFonts w:cstheme="minorHAnsi"/>
              </w:rPr>
              <w:t xml:space="preserve">We are sorry to have said goodbye to Mrs Palmer </w:t>
            </w:r>
            <w:r w:rsidR="00A1629F">
              <w:rPr>
                <w:rFonts w:cstheme="minorHAnsi"/>
              </w:rPr>
              <w:t>as she moves on to new ventures and we thank her for all her hard work during her time with us. We are also sad to say goodbye to Mrs Hughes at the end of this term and thank her for her time at our school</w:t>
            </w:r>
            <w:r w:rsidR="002C4085">
              <w:rPr>
                <w:rFonts w:cstheme="minorHAnsi"/>
              </w:rPr>
              <w:t xml:space="preserve"> </w:t>
            </w:r>
          </w:p>
          <w:p w:rsidR="00F21E11" w:rsidRPr="00F21E11" w:rsidRDefault="00F21E11" w:rsidP="00F21E11">
            <w:pPr>
              <w:rPr>
                <w:rFonts w:cstheme="minorHAnsi"/>
              </w:rPr>
            </w:pPr>
          </w:p>
          <w:p w:rsidR="00F21E11" w:rsidRPr="00F21E11" w:rsidRDefault="00F21E11" w:rsidP="00F21E11">
            <w:pPr>
              <w:rPr>
                <w:rFonts w:cstheme="minorHAnsi"/>
              </w:rPr>
            </w:pPr>
            <w:r w:rsidRPr="00F21E11">
              <w:rPr>
                <w:rFonts w:cstheme="minorHAnsi"/>
              </w:rPr>
              <w:t>We do ask that if your child has the norovirus please keep them off school for the full 48 hours from time of sickness. If your child is off for any reason please contact the school office before 9.00 a.m. The school office staff do chase up absences but if your child is absent and we hear no reason, they will be marked as unauthorised.</w:t>
            </w:r>
          </w:p>
          <w:p w:rsidR="002C4085" w:rsidRPr="002C4085" w:rsidRDefault="002C4085" w:rsidP="002C4085">
            <w:pPr>
              <w:pStyle w:val="NormalWeb"/>
              <w:shd w:val="clear" w:color="auto" w:fill="FFFFFF"/>
              <w:spacing w:after="225"/>
              <w:rPr>
                <w:rFonts w:asciiTheme="minorHAnsi" w:eastAsia="Times New Roman" w:hAnsiTheme="minorHAnsi" w:cstheme="minorHAnsi"/>
                <w:color w:val="000000"/>
                <w:lang w:eastAsia="en-GB"/>
              </w:rPr>
            </w:pPr>
            <w:r w:rsidRPr="002C4085">
              <w:rPr>
                <w:rFonts w:asciiTheme="minorHAnsi" w:hAnsiTheme="minorHAnsi" w:cstheme="minorHAnsi"/>
                <w:color w:val="000000"/>
                <w:sz w:val="22"/>
                <w:szCs w:val="22"/>
                <w:shd w:val="clear" w:color="auto" w:fill="FFFFFF"/>
              </w:rPr>
              <w:t>If you need advice or support regarding your child, you can email </w:t>
            </w:r>
            <w:hyperlink r:id="rId8" w:history="1">
              <w:r w:rsidRPr="002C4085">
                <w:rPr>
                  <w:rFonts w:asciiTheme="minorHAnsi" w:hAnsiTheme="minorHAnsi" w:cstheme="minorHAnsi"/>
                  <w:b/>
                  <w:bCs/>
                  <w:color w:val="379E04"/>
                  <w:sz w:val="22"/>
                  <w:szCs w:val="22"/>
                  <w:u w:val="single"/>
                  <w:shd w:val="clear" w:color="auto" w:fill="FFFFFF"/>
                </w:rPr>
                <w:t>dhc.snadmin.hub@nhs.net</w:t>
              </w:r>
            </w:hyperlink>
            <w:r w:rsidRPr="002C4085">
              <w:rPr>
                <w:rFonts w:asciiTheme="minorHAnsi" w:hAnsiTheme="minorHAnsi" w:cstheme="minorHAnsi"/>
                <w:color w:val="000000"/>
                <w:sz w:val="22"/>
                <w:szCs w:val="22"/>
                <w:shd w:val="clear" w:color="auto" w:fill="FFFFFF"/>
              </w:rPr>
              <w:t> or call 01929 557 558 with your child’s details and a contact number.</w:t>
            </w:r>
            <w:r w:rsidRPr="002C4085">
              <w:rPr>
                <w:rFonts w:asciiTheme="minorHAnsi" w:eastAsia="Times New Roman" w:hAnsiTheme="minorHAnsi" w:cstheme="minorHAnsi"/>
                <w:color w:val="000000"/>
                <w:lang w:eastAsia="en-GB"/>
              </w:rPr>
              <w:t xml:space="preserve"> </w:t>
            </w:r>
          </w:p>
          <w:p w:rsidR="00F21E11" w:rsidRPr="00F21E11" w:rsidRDefault="00F21E11" w:rsidP="00F21E11">
            <w:pPr>
              <w:rPr>
                <w:rFonts w:cstheme="minorHAnsi"/>
              </w:rPr>
            </w:pPr>
            <w:r w:rsidRPr="00F21E11">
              <w:rPr>
                <w:rFonts w:cstheme="minorHAnsi"/>
              </w:rPr>
              <w:t xml:space="preserve">Over the past few years with the pandemic the staff and I have been reflecting on 100% attendance certificates and book tokens at the end of the year. With the ongoing effects of </w:t>
            </w:r>
            <w:proofErr w:type="spellStart"/>
            <w:r w:rsidRPr="00F21E11">
              <w:rPr>
                <w:rFonts w:cstheme="minorHAnsi"/>
              </w:rPr>
              <w:t>covid</w:t>
            </w:r>
            <w:proofErr w:type="spellEnd"/>
            <w:r w:rsidR="009D549F">
              <w:rPr>
                <w:rFonts w:cstheme="minorHAnsi"/>
              </w:rPr>
              <w:t>,</w:t>
            </w:r>
            <w:r w:rsidRPr="00F21E11">
              <w:rPr>
                <w:rFonts w:cstheme="minorHAnsi"/>
              </w:rPr>
              <w:t xml:space="preserve"> and the appearance of flu we have decided not to continue the 100% certificates and book tokens so that no child feels pressure to attend school when unwell. We will continue with our termly raffle prize so that for every week a child has attended all week they will have a ticket in the raffle to win a family prize. We also have the class attendance cup at</w:t>
            </w:r>
            <w:r w:rsidR="004F65AB">
              <w:rPr>
                <w:rFonts w:cstheme="minorHAnsi"/>
              </w:rPr>
              <w:t xml:space="preserve"> the end of the week when Key Stage 2 go up top and Key S</w:t>
            </w:r>
            <w:r w:rsidRPr="00F21E11">
              <w:rPr>
                <w:rFonts w:cstheme="minorHAnsi"/>
              </w:rPr>
              <w:t xml:space="preserve">tage 1 go on the climbing frame and bikes. </w:t>
            </w:r>
          </w:p>
          <w:p w:rsidR="00F21E11" w:rsidRPr="00F21E11" w:rsidRDefault="00F21E11" w:rsidP="00F21E11">
            <w:pPr>
              <w:rPr>
                <w:rFonts w:cstheme="minorHAnsi"/>
              </w:rPr>
            </w:pPr>
            <w:r w:rsidRPr="00F21E11">
              <w:rPr>
                <w:rFonts w:cstheme="minorHAnsi"/>
              </w:rPr>
              <w:t xml:space="preserve">Attendance is of extreme importance for children to make progress and so I will still be meeting with parents and carers if there is a concern about your child’s level of absence so that we can look at what support can be offered. </w:t>
            </w:r>
          </w:p>
          <w:p w:rsidR="00F21E11" w:rsidRPr="00F21E11" w:rsidRDefault="00F21E11" w:rsidP="00F21E11">
            <w:pPr>
              <w:rPr>
                <w:rFonts w:cstheme="minorHAnsi"/>
              </w:rPr>
            </w:pPr>
          </w:p>
          <w:p w:rsidR="00F21E11" w:rsidRPr="00F21E11" w:rsidRDefault="00F21E11" w:rsidP="00F21E11">
            <w:pPr>
              <w:rPr>
                <w:rFonts w:cstheme="minorHAnsi"/>
              </w:rPr>
            </w:pPr>
            <w:r w:rsidRPr="00F21E11">
              <w:rPr>
                <w:rFonts w:cstheme="minorHAnsi"/>
              </w:rPr>
              <w:t>It is also very important to stay wrapped up as the seasonal weather continues to be very changeable, and children are walking to and from various venues over the next two weeks. Please make sure your child has a coat every day, even if it seems sunny in the morning. Please also name all items of clothing – it is then very easy to return a lost item of clothing to a child. Also, children do need a pair of sensible school shoes which are waterproof, as well as trainers. Our site means that every class has to move around outside between classes and the hall, and it is important for children to have the right kit at the right time.</w:t>
            </w:r>
          </w:p>
          <w:p w:rsidR="00F21E11" w:rsidRPr="00F21E11" w:rsidRDefault="00F21E11" w:rsidP="00F21E11">
            <w:pPr>
              <w:rPr>
                <w:rFonts w:cstheme="minorHAnsi"/>
              </w:rPr>
            </w:pPr>
          </w:p>
          <w:p w:rsidR="00F21E11" w:rsidRPr="00D87310" w:rsidRDefault="00F21E11" w:rsidP="00F21E11">
            <w:pPr>
              <w:rPr>
                <w:rFonts w:cstheme="minorHAnsi"/>
                <w:b/>
              </w:rPr>
            </w:pPr>
            <w:r w:rsidRPr="00D87310">
              <w:rPr>
                <w:rFonts w:cstheme="minorHAnsi"/>
                <w:b/>
              </w:rPr>
              <w:t xml:space="preserve">Parent Pledge </w:t>
            </w:r>
          </w:p>
          <w:p w:rsidR="00F21E11" w:rsidRPr="00F21E11" w:rsidRDefault="00F21E11" w:rsidP="00F21E11">
            <w:pPr>
              <w:rPr>
                <w:rFonts w:cstheme="minorHAnsi"/>
              </w:rPr>
            </w:pPr>
            <w:r w:rsidRPr="00F21E11">
              <w:rPr>
                <w:rFonts w:cstheme="minorHAnsi"/>
              </w:rPr>
              <w:t>You will be receiving a form to inform you whether your child is on track or needs support to reach age related expectations at the end of the year. You will be invited to a meeting to discuss how we can work together to make progress.</w:t>
            </w:r>
          </w:p>
          <w:p w:rsidR="00F21E11" w:rsidRPr="00F21E11" w:rsidRDefault="00F21E11" w:rsidP="00F21E11">
            <w:pPr>
              <w:rPr>
                <w:rFonts w:cstheme="minorHAnsi"/>
              </w:rPr>
            </w:pPr>
            <w:r w:rsidRPr="00F21E11">
              <w:rPr>
                <w:rFonts w:cstheme="minorHAnsi"/>
              </w:rPr>
              <w:t xml:space="preserve">If your child is on the SEN register you will be invited to a meeting to discuss their Individual Education Plan targets and progress towards these. </w:t>
            </w:r>
          </w:p>
          <w:p w:rsidR="00F21E11" w:rsidRPr="00F21E11" w:rsidRDefault="00F21E11" w:rsidP="00F21E11">
            <w:pPr>
              <w:rPr>
                <w:rFonts w:cstheme="minorHAnsi"/>
              </w:rPr>
            </w:pPr>
          </w:p>
          <w:p w:rsidR="00F21E11" w:rsidRPr="00F21E11" w:rsidRDefault="00F21E11" w:rsidP="00F21E11">
            <w:pPr>
              <w:rPr>
                <w:rFonts w:cstheme="minorHAnsi"/>
              </w:rPr>
            </w:pPr>
            <w:r w:rsidRPr="00F21E11">
              <w:rPr>
                <w:rFonts w:cstheme="minorHAnsi"/>
              </w:rPr>
              <w:t>At the end of this term all teachers will be sending out a short report</w:t>
            </w:r>
            <w:r w:rsidR="00E11C66">
              <w:rPr>
                <w:rFonts w:cstheme="minorHAnsi"/>
              </w:rPr>
              <w:t xml:space="preserve"> as usual written by your</w:t>
            </w:r>
            <w:r w:rsidR="00A15E41">
              <w:rPr>
                <w:rFonts w:cstheme="minorHAnsi"/>
              </w:rPr>
              <w:t xml:space="preserve"> child </w:t>
            </w:r>
            <w:r w:rsidRPr="00F21E11">
              <w:rPr>
                <w:rFonts w:cstheme="minorHAnsi"/>
              </w:rPr>
              <w:t xml:space="preserve">on how your child is progressing and what their English and Maths targets are. I hope you will find this useful. </w:t>
            </w:r>
          </w:p>
          <w:p w:rsidR="00F21E11" w:rsidRPr="00F21E11" w:rsidRDefault="00F21E11" w:rsidP="00F21E11">
            <w:pPr>
              <w:rPr>
                <w:rFonts w:cstheme="minorHAnsi"/>
              </w:rPr>
            </w:pPr>
          </w:p>
          <w:p w:rsidR="00F21E11" w:rsidRPr="00F21E11" w:rsidRDefault="00F21E11" w:rsidP="00F21E11">
            <w:pPr>
              <w:rPr>
                <w:rFonts w:cstheme="minorHAnsi"/>
              </w:rPr>
            </w:pPr>
            <w:r w:rsidRPr="00F21E11">
              <w:rPr>
                <w:rFonts w:cstheme="minorHAnsi"/>
              </w:rPr>
              <w:t>Thank you for all the shoeboxes</w:t>
            </w:r>
            <w:r w:rsidR="009B5CB7">
              <w:rPr>
                <w:rFonts w:cstheme="minorHAnsi"/>
              </w:rPr>
              <w:t>;</w:t>
            </w:r>
            <w:r w:rsidRPr="00F21E11">
              <w:rPr>
                <w:rFonts w:cstheme="minorHAnsi"/>
              </w:rPr>
              <w:t xml:space="preserve"> they will be much appreciated.</w:t>
            </w:r>
          </w:p>
          <w:p w:rsidR="00F21E11" w:rsidRDefault="00F21E11" w:rsidP="00F21E11">
            <w:pPr>
              <w:rPr>
                <w:rFonts w:cstheme="minorHAnsi"/>
              </w:rPr>
            </w:pPr>
          </w:p>
          <w:p w:rsidR="00DE566F" w:rsidRDefault="00DE566F" w:rsidP="00DE566F">
            <w:pPr>
              <w:rPr>
                <w:rFonts w:eastAsia="Times New Roman"/>
              </w:rPr>
            </w:pPr>
          </w:p>
          <w:p w:rsidR="00DE566F" w:rsidRDefault="00DE566F" w:rsidP="00DE566F">
            <w:pPr>
              <w:rPr>
                <w:rFonts w:eastAsia="Times New Roman"/>
              </w:rPr>
            </w:pPr>
          </w:p>
          <w:p w:rsidR="00DE566F" w:rsidRDefault="00DE566F" w:rsidP="00F21E11">
            <w:pPr>
              <w:rPr>
                <w:rFonts w:cstheme="minorHAnsi"/>
              </w:rPr>
            </w:pPr>
          </w:p>
          <w:p w:rsidR="0052264B" w:rsidRPr="0052264B" w:rsidRDefault="0052264B" w:rsidP="00F21E11">
            <w:pPr>
              <w:rPr>
                <w:rFonts w:cstheme="minorHAnsi"/>
                <w:b/>
              </w:rPr>
            </w:pPr>
            <w:r>
              <w:rPr>
                <w:rFonts w:cstheme="minorHAnsi"/>
                <w:b/>
              </w:rPr>
              <w:t>School Car Park</w:t>
            </w:r>
          </w:p>
          <w:p w:rsidR="0052264B" w:rsidRDefault="00700BF8" w:rsidP="00F21E11">
            <w:pPr>
              <w:rPr>
                <w:rFonts w:cstheme="minorHAnsi"/>
              </w:rPr>
            </w:pPr>
            <w:r>
              <w:rPr>
                <w:rFonts w:cstheme="minorHAnsi"/>
              </w:rPr>
              <w:t>A reminder that t</w:t>
            </w:r>
            <w:r w:rsidR="0052264B">
              <w:rPr>
                <w:rFonts w:cstheme="minorHAnsi"/>
              </w:rPr>
              <w:t>he staff car park is only for the use of staff members, visitors and parents granted permission.</w:t>
            </w:r>
            <w:r w:rsidR="00D15FC0">
              <w:rPr>
                <w:rFonts w:cstheme="minorHAnsi"/>
              </w:rPr>
              <w:t xml:space="preserve"> For those granted permission they need to arrive before 8.30 and after 3.30 or before 2.</w:t>
            </w:r>
            <w:r w:rsidR="00851E94">
              <w:rPr>
                <w:rFonts w:cstheme="minorHAnsi"/>
              </w:rPr>
              <w:t>4</w:t>
            </w:r>
            <w:r w:rsidR="00D15FC0">
              <w:rPr>
                <w:rFonts w:cstheme="minorHAnsi"/>
              </w:rPr>
              <w:t xml:space="preserve">5. </w:t>
            </w:r>
            <w:r w:rsidR="0052264B">
              <w:rPr>
                <w:rFonts w:cstheme="minorHAnsi"/>
              </w:rPr>
              <w:t xml:space="preserve"> Even if the barrier is up, please do not use the school car park. </w:t>
            </w:r>
            <w:r w:rsidR="002C058F">
              <w:rPr>
                <w:rFonts w:cstheme="minorHAnsi"/>
              </w:rPr>
              <w:t xml:space="preserve">We sometimes leave it open if a visitor is arriving early or a staff meeting is running late to avoid congestion at the wall. </w:t>
            </w:r>
          </w:p>
          <w:p w:rsidR="0093122C" w:rsidRDefault="0093122C" w:rsidP="00F21E11">
            <w:pPr>
              <w:rPr>
                <w:rFonts w:cstheme="minorHAnsi"/>
              </w:rPr>
            </w:pPr>
          </w:p>
          <w:p w:rsidR="0093122C" w:rsidRPr="0093122C" w:rsidRDefault="0093122C" w:rsidP="00F21E11">
            <w:pPr>
              <w:rPr>
                <w:rFonts w:cstheme="minorHAnsi"/>
                <w:b/>
              </w:rPr>
            </w:pPr>
            <w:r w:rsidRPr="0093122C">
              <w:rPr>
                <w:rFonts w:cstheme="minorHAnsi"/>
                <w:b/>
              </w:rPr>
              <w:t>Governor Vacancies</w:t>
            </w:r>
          </w:p>
          <w:p w:rsidR="0052264B" w:rsidRDefault="0093122C" w:rsidP="00F21E11">
            <w:pPr>
              <w:rPr>
                <w:rFonts w:cstheme="minorHAnsi"/>
              </w:rPr>
            </w:pPr>
            <w:r>
              <w:rPr>
                <w:rFonts w:cstheme="minorHAnsi"/>
              </w:rPr>
              <w:t xml:space="preserve">There are currently vacancies for three co-opted governors and will soon also be a vacancy for a Local Authority Governor and a Parent Governor as </w:t>
            </w:r>
            <w:r w:rsidR="00764FCA">
              <w:rPr>
                <w:rFonts w:cstheme="minorHAnsi"/>
              </w:rPr>
              <w:t xml:space="preserve">current </w:t>
            </w:r>
            <w:r>
              <w:rPr>
                <w:rFonts w:cstheme="minorHAnsi"/>
              </w:rPr>
              <w:t>governors’ terms of office</w:t>
            </w:r>
            <w:r w:rsidR="00764FCA">
              <w:rPr>
                <w:rFonts w:cstheme="minorHAnsi"/>
              </w:rPr>
              <w:t xml:space="preserve"> come to an end in the spring. Full governing body meetings are held once a term at 6.00 pm. If you would like to apply for this very rewarding role or find out more about the requirements, please contact Mrs Wrixon or Mrs Dunkley-Jones, the Clerk to the Governors (</w:t>
            </w:r>
            <w:hyperlink r:id="rId9" w:history="1">
              <w:r w:rsidR="00764FCA" w:rsidRPr="00EE3534">
                <w:rPr>
                  <w:rStyle w:val="Hyperlink"/>
                  <w:rFonts w:cstheme="minorHAnsi"/>
                </w:rPr>
                <w:t>c.dunkleyjones@williambarnes.dorset.sch.uk</w:t>
              </w:r>
            </w:hyperlink>
            <w:r w:rsidR="00764FCA">
              <w:rPr>
                <w:rFonts w:cstheme="minorHAnsi"/>
              </w:rPr>
              <w:t>)</w:t>
            </w:r>
          </w:p>
          <w:p w:rsidR="00E506F4" w:rsidRDefault="00E506F4" w:rsidP="00E506F4">
            <w:pPr>
              <w:rPr>
                <w:rFonts w:eastAsia="Times New Roman"/>
                <w:b/>
              </w:rPr>
            </w:pPr>
          </w:p>
          <w:p w:rsidR="00E506F4" w:rsidRPr="00DE566F" w:rsidRDefault="00E506F4" w:rsidP="00E506F4">
            <w:pPr>
              <w:rPr>
                <w:rFonts w:eastAsia="Times New Roman"/>
                <w:b/>
              </w:rPr>
            </w:pPr>
            <w:r>
              <w:rPr>
                <w:rFonts w:eastAsia="Times New Roman"/>
                <w:b/>
                <w:noProof/>
                <w:lang w:eastAsia="en-GB"/>
              </w:rPr>
              <w:drawing>
                <wp:anchor distT="0" distB="0" distL="114300" distR="114300" simplePos="0" relativeHeight="251662336" behindDoc="0" locked="0" layoutInCell="1" allowOverlap="1" wp14:anchorId="4B724A53" wp14:editId="7A9A4251">
                  <wp:simplePos x="0" y="0"/>
                  <wp:positionH relativeFrom="column">
                    <wp:posOffset>40640</wp:posOffset>
                  </wp:positionH>
                  <wp:positionV relativeFrom="paragraph">
                    <wp:posOffset>276225</wp:posOffset>
                  </wp:positionV>
                  <wp:extent cx="571500" cy="5715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en's green canopy.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anchor>
              </w:drawing>
            </w:r>
            <w:r w:rsidRPr="00DE566F">
              <w:rPr>
                <w:rFonts w:eastAsia="Times New Roman"/>
                <w:b/>
              </w:rPr>
              <w:t>Queen’s Green Canopy</w:t>
            </w:r>
            <w:r>
              <w:rPr>
                <w:rFonts w:eastAsia="Times New Roman"/>
                <w:b/>
              </w:rPr>
              <w:t xml:space="preserve">   </w:t>
            </w:r>
          </w:p>
          <w:p w:rsidR="00D95BD3" w:rsidRDefault="00D95BD3" w:rsidP="00F21E11">
            <w:pPr>
              <w:rPr>
                <w:rFonts w:cstheme="minorHAnsi"/>
              </w:rPr>
            </w:pPr>
          </w:p>
          <w:p w:rsidR="00D95BD3" w:rsidRDefault="00D95BD3" w:rsidP="00F21E11">
            <w:pPr>
              <w:rPr>
                <w:rFonts w:cstheme="minorHAnsi"/>
              </w:rPr>
            </w:pPr>
            <w:r>
              <w:rPr>
                <w:rFonts w:cstheme="minorHAnsi"/>
              </w:rPr>
              <w:t>We are delighted to have our school marked on t</w:t>
            </w:r>
            <w:r w:rsidR="00E506F4">
              <w:rPr>
                <w:rFonts w:cstheme="minorHAnsi"/>
              </w:rPr>
              <w:t>he Queen’s canopy map:</w:t>
            </w:r>
            <w:r>
              <w:rPr>
                <w:rFonts w:cstheme="minorHAnsi"/>
              </w:rPr>
              <w:t xml:space="preserve"> </w:t>
            </w:r>
          </w:p>
          <w:p w:rsidR="00E506F4" w:rsidRDefault="00A12F65" w:rsidP="00E506F4">
            <w:pPr>
              <w:rPr>
                <w:rFonts w:eastAsia="Times New Roman"/>
              </w:rPr>
            </w:pPr>
            <w:hyperlink r:id="rId11" w:anchor="/" w:history="1">
              <w:r w:rsidR="00E506F4" w:rsidRPr="00D66908">
                <w:rPr>
                  <w:rStyle w:val="Hyperlink"/>
                  <w:rFonts w:eastAsia="Times New Roman"/>
                </w:rPr>
                <w:t>https://queensgreencanopy.org/map-education-hub/qgc-map/#/</w:t>
              </w:r>
            </w:hyperlink>
          </w:p>
          <w:p w:rsidR="0052264B" w:rsidRPr="00F21E11" w:rsidRDefault="0052264B" w:rsidP="00F21E11">
            <w:pPr>
              <w:rPr>
                <w:rFonts w:cstheme="minorHAnsi"/>
              </w:rPr>
            </w:pPr>
          </w:p>
          <w:p w:rsidR="00F21E11" w:rsidRPr="00F21E11" w:rsidRDefault="00F21E11" w:rsidP="00F21E11">
            <w:pPr>
              <w:rPr>
                <w:rFonts w:cstheme="minorHAnsi"/>
              </w:rPr>
            </w:pPr>
            <w:r w:rsidRPr="00F21E11">
              <w:rPr>
                <w:rFonts w:cstheme="minorHAnsi"/>
              </w:rPr>
              <w:t xml:space="preserve">We have several events happening to make the time pass very quickly up to the holiday! </w:t>
            </w:r>
          </w:p>
          <w:p w:rsidR="00191BA0" w:rsidRDefault="00191BA0" w:rsidP="00F21E11">
            <w:pPr>
              <w:rPr>
                <w:rFonts w:cstheme="minorHAnsi"/>
              </w:rPr>
            </w:pPr>
          </w:p>
          <w:p w:rsidR="00933B04" w:rsidRPr="00933B04" w:rsidRDefault="00933B04" w:rsidP="00F21E11">
            <w:pPr>
              <w:rPr>
                <w:rFonts w:cstheme="minorHAnsi"/>
                <w:b/>
              </w:rPr>
            </w:pPr>
            <w:r w:rsidRPr="00933B04">
              <w:rPr>
                <w:rFonts w:cstheme="minorHAnsi"/>
                <w:b/>
              </w:rPr>
              <w:t>Pantomime</w:t>
            </w:r>
          </w:p>
          <w:p w:rsidR="00F21E11" w:rsidRPr="00F21E11" w:rsidRDefault="00A15E41" w:rsidP="00F21E11">
            <w:pPr>
              <w:rPr>
                <w:rFonts w:cstheme="minorHAnsi"/>
              </w:rPr>
            </w:pPr>
            <w:r>
              <w:rPr>
                <w:rFonts w:cstheme="minorHAnsi"/>
              </w:rPr>
              <w:t xml:space="preserve">Our whole school </w:t>
            </w:r>
            <w:r w:rsidR="00F21E11" w:rsidRPr="00F21E11">
              <w:rPr>
                <w:rFonts w:cstheme="minorHAnsi"/>
              </w:rPr>
              <w:t xml:space="preserve">Pantomime is on Tuesday </w:t>
            </w:r>
            <w:r>
              <w:rPr>
                <w:rFonts w:cstheme="minorHAnsi"/>
              </w:rPr>
              <w:t>13</w:t>
            </w:r>
            <w:r w:rsidRPr="00A15E41">
              <w:rPr>
                <w:rFonts w:cstheme="minorHAnsi"/>
                <w:vertAlign w:val="superscript"/>
              </w:rPr>
              <w:t>th</w:t>
            </w:r>
            <w:r>
              <w:rPr>
                <w:rFonts w:cstheme="minorHAnsi"/>
              </w:rPr>
              <w:t xml:space="preserve"> </w:t>
            </w:r>
            <w:r w:rsidR="00003E2B" w:rsidRPr="00F21E11">
              <w:rPr>
                <w:rFonts w:cstheme="minorHAnsi"/>
              </w:rPr>
              <w:t>December.</w:t>
            </w:r>
            <w:r w:rsidR="00254605">
              <w:rPr>
                <w:rFonts w:cstheme="minorHAnsi"/>
              </w:rPr>
              <w:t xml:space="preserve"> The bus will leave promptly at 9.00 am. Please </w:t>
            </w:r>
            <w:r w:rsidR="00621A0B">
              <w:rPr>
                <w:rFonts w:cstheme="minorHAnsi"/>
              </w:rPr>
              <w:t xml:space="preserve">ensure your child is in school </w:t>
            </w:r>
            <w:r w:rsidR="00254605">
              <w:rPr>
                <w:rFonts w:cstheme="minorHAnsi"/>
              </w:rPr>
              <w:t xml:space="preserve">by 8.45 am at the latest. Children will be able to </w:t>
            </w:r>
            <w:r w:rsidR="00CF3CB4">
              <w:rPr>
                <w:rFonts w:cstheme="minorHAnsi"/>
              </w:rPr>
              <w:t xml:space="preserve">go straight to class at 8.30 am. </w:t>
            </w:r>
          </w:p>
          <w:p w:rsidR="00933B04" w:rsidRDefault="00933B04" w:rsidP="00F21E11">
            <w:pPr>
              <w:rPr>
                <w:rFonts w:cstheme="minorHAnsi"/>
              </w:rPr>
            </w:pPr>
          </w:p>
          <w:p w:rsidR="00933B04" w:rsidRPr="00933B04" w:rsidRDefault="00933B04" w:rsidP="00F21E11">
            <w:pPr>
              <w:rPr>
                <w:rFonts w:cstheme="minorHAnsi"/>
                <w:b/>
              </w:rPr>
            </w:pPr>
            <w:r w:rsidRPr="00933B04">
              <w:rPr>
                <w:rFonts w:cstheme="minorHAnsi"/>
                <w:b/>
              </w:rPr>
              <w:t>Non-School Uniform Day</w:t>
            </w:r>
          </w:p>
          <w:p w:rsidR="00F21E11" w:rsidRPr="00F21E11" w:rsidRDefault="00F21E11" w:rsidP="00F21E11">
            <w:pPr>
              <w:rPr>
                <w:rFonts w:cstheme="minorHAnsi"/>
              </w:rPr>
            </w:pPr>
            <w:r w:rsidRPr="00F21E11">
              <w:rPr>
                <w:rFonts w:cstheme="minorHAnsi"/>
              </w:rPr>
              <w:t xml:space="preserve">On </w:t>
            </w:r>
            <w:r w:rsidR="00D803F2">
              <w:rPr>
                <w:rFonts w:cstheme="minorHAnsi"/>
              </w:rPr>
              <w:t>Monday 5</w:t>
            </w:r>
            <w:r w:rsidR="00D803F2" w:rsidRPr="00D803F2">
              <w:rPr>
                <w:rFonts w:cstheme="minorHAnsi"/>
                <w:vertAlign w:val="superscript"/>
              </w:rPr>
              <w:t>th</w:t>
            </w:r>
            <w:r w:rsidR="00003E2B">
              <w:rPr>
                <w:rFonts w:cstheme="minorHAnsi"/>
              </w:rPr>
              <w:t xml:space="preserve"> </w:t>
            </w:r>
            <w:r w:rsidR="00003E2B" w:rsidRPr="00F21E11">
              <w:rPr>
                <w:rFonts w:cstheme="minorHAnsi"/>
              </w:rPr>
              <w:t>December</w:t>
            </w:r>
            <w:r w:rsidR="00003E2B">
              <w:rPr>
                <w:rFonts w:cstheme="minorHAnsi"/>
              </w:rPr>
              <w:t>, we</w:t>
            </w:r>
            <w:r w:rsidRPr="00F21E11">
              <w:rPr>
                <w:rFonts w:cstheme="minorHAnsi"/>
              </w:rPr>
              <w:t xml:space="preserve"> have a non-school uniform day for children to bring in prizes for the raff</w:t>
            </w:r>
            <w:r w:rsidR="00A06167">
              <w:rPr>
                <w:rFonts w:cstheme="minorHAnsi"/>
              </w:rPr>
              <w:t>le. This could be food, drink, Christ</w:t>
            </w:r>
            <w:r w:rsidRPr="00F21E11">
              <w:rPr>
                <w:rFonts w:cstheme="minorHAnsi"/>
              </w:rPr>
              <w:t>mas decorations,</w:t>
            </w:r>
            <w:r w:rsidR="00A15E41">
              <w:rPr>
                <w:rFonts w:cstheme="minorHAnsi"/>
              </w:rPr>
              <w:t xml:space="preserve"> </w:t>
            </w:r>
            <w:r w:rsidRPr="00F21E11">
              <w:rPr>
                <w:rFonts w:cstheme="minorHAnsi"/>
              </w:rPr>
              <w:t>toiletries, toys and puzzles etc. Ea</w:t>
            </w:r>
            <w:r w:rsidR="00A12F65">
              <w:rPr>
                <w:rFonts w:cstheme="minorHAnsi"/>
              </w:rPr>
              <w:t>ch class has a different colour:</w:t>
            </w:r>
            <w:bookmarkStart w:id="0" w:name="_GoBack"/>
            <w:bookmarkEnd w:id="0"/>
            <w:r w:rsidRPr="00F21E11">
              <w:rPr>
                <w:rFonts w:cstheme="minorHAnsi"/>
              </w:rPr>
              <w:t xml:space="preserve"> </w:t>
            </w:r>
          </w:p>
          <w:p w:rsidR="009C71D6" w:rsidRDefault="009C71D6" w:rsidP="009C71D6">
            <w:r>
              <w:t>Reception Green </w:t>
            </w:r>
          </w:p>
          <w:p w:rsidR="009C71D6" w:rsidRDefault="009C71D6" w:rsidP="009C71D6">
            <w:proofErr w:type="spellStart"/>
            <w:r>
              <w:t>Yr</w:t>
            </w:r>
            <w:proofErr w:type="spellEnd"/>
            <w:r>
              <w:t xml:space="preserve"> 1 Red</w:t>
            </w:r>
          </w:p>
          <w:p w:rsidR="009C71D6" w:rsidRDefault="009C71D6" w:rsidP="009C71D6">
            <w:proofErr w:type="spellStart"/>
            <w:r>
              <w:t>Yr</w:t>
            </w:r>
            <w:proofErr w:type="spellEnd"/>
            <w:r>
              <w:t xml:space="preserve"> 2 Blue</w:t>
            </w:r>
          </w:p>
          <w:p w:rsidR="009C71D6" w:rsidRDefault="00931D24" w:rsidP="009C71D6">
            <w:proofErr w:type="spellStart"/>
            <w:r>
              <w:t>Yr</w:t>
            </w:r>
            <w:proofErr w:type="spellEnd"/>
            <w:r>
              <w:t xml:space="preserve"> 3 P</w:t>
            </w:r>
            <w:r w:rsidR="009C71D6">
              <w:t>urple</w:t>
            </w:r>
          </w:p>
          <w:p w:rsidR="009C71D6" w:rsidRDefault="00931D24" w:rsidP="009C71D6">
            <w:proofErr w:type="spellStart"/>
            <w:r>
              <w:t>Yr</w:t>
            </w:r>
            <w:proofErr w:type="spellEnd"/>
            <w:r>
              <w:t xml:space="preserve"> 4 W</w:t>
            </w:r>
            <w:r w:rsidR="009C71D6">
              <w:t>hite/ silver</w:t>
            </w:r>
          </w:p>
          <w:p w:rsidR="009C71D6" w:rsidRDefault="009C71D6" w:rsidP="009C71D6">
            <w:proofErr w:type="spellStart"/>
            <w:r>
              <w:t>Yr</w:t>
            </w:r>
            <w:proofErr w:type="spellEnd"/>
            <w:r>
              <w:t xml:space="preserve"> 5 Gold </w:t>
            </w:r>
          </w:p>
          <w:p w:rsidR="009C71D6" w:rsidRDefault="009C71D6" w:rsidP="009C71D6">
            <w:proofErr w:type="spellStart"/>
            <w:r>
              <w:t>Yr</w:t>
            </w:r>
            <w:proofErr w:type="spellEnd"/>
            <w:r>
              <w:t xml:space="preserve"> 6 Rainbow </w:t>
            </w:r>
          </w:p>
          <w:p w:rsidR="00BC06C1" w:rsidRDefault="00BC06C1" w:rsidP="00F21E11">
            <w:pPr>
              <w:rPr>
                <w:rFonts w:cstheme="minorHAnsi"/>
              </w:rPr>
            </w:pPr>
          </w:p>
          <w:p w:rsidR="009C71D6" w:rsidRDefault="009C71D6" w:rsidP="00F21E11">
            <w:pPr>
              <w:rPr>
                <w:rFonts w:cstheme="minorHAnsi"/>
              </w:rPr>
            </w:pPr>
          </w:p>
          <w:p w:rsidR="00933B04" w:rsidRPr="00933B04" w:rsidRDefault="00933B04" w:rsidP="00F21E11">
            <w:pPr>
              <w:rPr>
                <w:rFonts w:cstheme="minorHAnsi"/>
                <w:b/>
              </w:rPr>
            </w:pPr>
            <w:r w:rsidRPr="00933B04">
              <w:rPr>
                <w:rFonts w:cstheme="minorHAnsi"/>
                <w:b/>
              </w:rPr>
              <w:t>PTFA Christmas Market</w:t>
            </w:r>
          </w:p>
          <w:p w:rsidR="00D803F2" w:rsidRDefault="00F21E11" w:rsidP="00F21E11">
            <w:pPr>
              <w:rPr>
                <w:rFonts w:cstheme="minorHAnsi"/>
              </w:rPr>
            </w:pPr>
            <w:r w:rsidRPr="00F21E11">
              <w:rPr>
                <w:rFonts w:cstheme="minorHAnsi"/>
              </w:rPr>
              <w:t>Please come and support the P</w:t>
            </w:r>
            <w:r w:rsidR="00DD41F9">
              <w:rPr>
                <w:rFonts w:cstheme="minorHAnsi"/>
              </w:rPr>
              <w:t>TFA Christmas Market on Friday 9</w:t>
            </w:r>
            <w:r w:rsidR="00DD41F9" w:rsidRPr="00DD41F9">
              <w:rPr>
                <w:rFonts w:cstheme="minorHAnsi"/>
                <w:vertAlign w:val="superscript"/>
              </w:rPr>
              <w:t>th</w:t>
            </w:r>
            <w:r w:rsidR="00DD41F9">
              <w:rPr>
                <w:rFonts w:cstheme="minorHAnsi"/>
              </w:rPr>
              <w:t xml:space="preserve"> </w:t>
            </w:r>
            <w:r w:rsidRPr="00F21E11">
              <w:rPr>
                <w:rFonts w:cstheme="minorHAnsi"/>
              </w:rPr>
              <w:t>December which is being opened by the School Choir and the whole school on the playground. Father Christmas will arrive once the choir has performed.  The PTFA have worked very hard to make this event a success so we just need you to come with your child/</w:t>
            </w:r>
            <w:proofErr w:type="spellStart"/>
            <w:r w:rsidRPr="00F21E11">
              <w:rPr>
                <w:rFonts w:cstheme="minorHAnsi"/>
              </w:rPr>
              <w:t>ren</w:t>
            </w:r>
            <w:proofErr w:type="spellEnd"/>
            <w:r w:rsidRPr="00F21E11">
              <w:rPr>
                <w:rFonts w:cstheme="minorHAnsi"/>
              </w:rPr>
              <w:t xml:space="preserve"> for the fun to happen! All classes will have items to sell, if they are specific to the child then the class teacher will give you the option of buying the item. There will also be games for the children to play. </w:t>
            </w:r>
          </w:p>
          <w:p w:rsidR="00D803F2" w:rsidRDefault="00D803F2" w:rsidP="00F21E11">
            <w:pPr>
              <w:rPr>
                <w:rFonts w:cstheme="minorHAnsi"/>
              </w:rPr>
            </w:pPr>
          </w:p>
          <w:p w:rsidR="00933B04" w:rsidRPr="00933B04" w:rsidRDefault="00933B04" w:rsidP="00F21E11">
            <w:pPr>
              <w:rPr>
                <w:rFonts w:cstheme="minorHAnsi"/>
                <w:b/>
              </w:rPr>
            </w:pPr>
            <w:r w:rsidRPr="00933B04">
              <w:rPr>
                <w:rFonts w:cstheme="minorHAnsi"/>
                <w:b/>
              </w:rPr>
              <w:t>Christmas Service</w:t>
            </w:r>
          </w:p>
          <w:p w:rsidR="00F21E11" w:rsidRPr="00F21E11" w:rsidRDefault="00680790" w:rsidP="00F21E11">
            <w:pPr>
              <w:rPr>
                <w:rFonts w:cstheme="minorHAnsi"/>
              </w:rPr>
            </w:pPr>
            <w:r>
              <w:rPr>
                <w:rFonts w:cstheme="minorHAnsi"/>
                <w:noProof/>
                <w:lang w:eastAsia="en-GB"/>
              </w:rPr>
              <w:drawing>
                <wp:anchor distT="0" distB="0" distL="114300" distR="114300" simplePos="0" relativeHeight="251658240" behindDoc="0" locked="0" layoutInCell="1" allowOverlap="1" wp14:anchorId="4665311F" wp14:editId="331A5757">
                  <wp:simplePos x="0" y="0"/>
                  <wp:positionH relativeFrom="column">
                    <wp:posOffset>4936490</wp:posOffset>
                  </wp:positionH>
                  <wp:positionV relativeFrom="paragraph">
                    <wp:posOffset>259080</wp:posOffset>
                  </wp:positionV>
                  <wp:extent cx="1285875" cy="704850"/>
                  <wp:effectExtent l="0" t="0" r="9525" b="0"/>
                  <wp:wrapThrough wrapText="bothSides">
                    <wp:wrapPolygon edited="0">
                      <wp:start x="0" y="0"/>
                      <wp:lineTo x="0" y="21016"/>
                      <wp:lineTo x="21440" y="21016"/>
                      <wp:lineTo x="214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mas dinner.jfif"/>
                          <pic:cNvPicPr/>
                        </pic:nvPicPr>
                        <pic:blipFill>
                          <a:blip r:embed="rId12">
                            <a:extLst>
                              <a:ext uri="{28A0092B-C50C-407E-A947-70E740481C1C}">
                                <a14:useLocalDpi xmlns:a14="http://schemas.microsoft.com/office/drawing/2010/main" val="0"/>
                              </a:ext>
                            </a:extLst>
                          </a:blip>
                          <a:stretch>
                            <a:fillRect/>
                          </a:stretch>
                        </pic:blipFill>
                        <pic:spPr>
                          <a:xfrm>
                            <a:off x="0" y="0"/>
                            <a:ext cx="1285875" cy="704850"/>
                          </a:xfrm>
                          <a:prstGeom prst="rect">
                            <a:avLst/>
                          </a:prstGeom>
                        </pic:spPr>
                      </pic:pic>
                    </a:graphicData>
                  </a:graphic>
                  <wp14:sizeRelH relativeFrom="margin">
                    <wp14:pctWidth>0</wp14:pctWidth>
                  </wp14:sizeRelH>
                  <wp14:sizeRelV relativeFrom="margin">
                    <wp14:pctHeight>0</wp14:pctHeight>
                  </wp14:sizeRelV>
                </wp:anchor>
              </w:drawing>
            </w:r>
            <w:r w:rsidR="00F21E11" w:rsidRPr="00BC67EA">
              <w:rPr>
                <w:rFonts w:cstheme="minorHAnsi"/>
              </w:rPr>
              <w:t xml:space="preserve">The Christmas Service is at St Mary’s Church on Monday </w:t>
            </w:r>
            <w:r w:rsidR="00BC67EA" w:rsidRPr="00BC67EA">
              <w:rPr>
                <w:rFonts w:cstheme="minorHAnsi"/>
              </w:rPr>
              <w:t>12</w:t>
            </w:r>
            <w:r w:rsidR="00BC67EA" w:rsidRPr="00BC67EA">
              <w:rPr>
                <w:rFonts w:cstheme="minorHAnsi"/>
                <w:vertAlign w:val="superscript"/>
              </w:rPr>
              <w:t>th</w:t>
            </w:r>
            <w:r w:rsidR="00BC67EA" w:rsidRPr="00BC67EA">
              <w:rPr>
                <w:rFonts w:cstheme="minorHAnsi"/>
              </w:rPr>
              <w:t xml:space="preserve"> </w:t>
            </w:r>
            <w:r w:rsidR="00F21E11" w:rsidRPr="00BC67EA">
              <w:rPr>
                <w:rFonts w:cstheme="minorHAnsi"/>
              </w:rPr>
              <w:t>December at 2.00pm</w:t>
            </w:r>
            <w:r w:rsidR="00F21E11" w:rsidRPr="00BC67EA">
              <w:rPr>
                <w:rFonts w:cstheme="minorHAnsi"/>
                <w:i/>
              </w:rPr>
              <w:t xml:space="preserve">. </w:t>
            </w:r>
            <w:r w:rsidR="00F21E11" w:rsidRPr="00F21E11">
              <w:rPr>
                <w:rFonts w:cstheme="minorHAnsi"/>
              </w:rPr>
              <w:t>The Reception class will play the parts of the cha</w:t>
            </w:r>
            <w:r w:rsidR="00D803F2">
              <w:rPr>
                <w:rFonts w:cstheme="minorHAnsi"/>
              </w:rPr>
              <w:t xml:space="preserve">racters in the Christmas Story and some of our Year 6 s will read the Christmas Story. </w:t>
            </w:r>
          </w:p>
          <w:p w:rsidR="002F38C7" w:rsidRDefault="00F21E11" w:rsidP="00F21E11">
            <w:pPr>
              <w:rPr>
                <w:rFonts w:cstheme="minorHAnsi"/>
              </w:rPr>
            </w:pPr>
            <w:r w:rsidRPr="00F21E11">
              <w:rPr>
                <w:rFonts w:cstheme="minorHAnsi"/>
              </w:rPr>
              <w:t>This year, our whole school Christmas lunch will be in the school hall on Wednesday</w:t>
            </w:r>
            <w:r w:rsidR="00C96739">
              <w:rPr>
                <w:rFonts w:cstheme="minorHAnsi"/>
              </w:rPr>
              <w:t xml:space="preserve"> 14th</w:t>
            </w:r>
            <w:r w:rsidRPr="00F21E11">
              <w:rPr>
                <w:rFonts w:cstheme="minorHAnsi"/>
              </w:rPr>
              <w:t xml:space="preserve"> </w:t>
            </w:r>
            <w:r w:rsidR="00C96739" w:rsidRPr="00F21E11">
              <w:rPr>
                <w:rFonts w:cstheme="minorHAnsi"/>
              </w:rPr>
              <w:t>December.</w:t>
            </w:r>
            <w:r w:rsidRPr="00F21E11">
              <w:rPr>
                <w:rFonts w:cstheme="minorHAnsi"/>
              </w:rPr>
              <w:t xml:space="preserve"> A letter has been sent out regarding this. </w:t>
            </w:r>
          </w:p>
          <w:p w:rsidR="002F38C7" w:rsidRDefault="002F38C7" w:rsidP="00F21E11">
            <w:pPr>
              <w:rPr>
                <w:rFonts w:cstheme="minorHAnsi"/>
              </w:rPr>
            </w:pPr>
          </w:p>
          <w:p w:rsidR="00F21E11" w:rsidRPr="00F21E11" w:rsidRDefault="004B4DA8" w:rsidP="00F21E11">
            <w:pPr>
              <w:rPr>
                <w:rFonts w:cstheme="minorHAnsi"/>
              </w:rPr>
            </w:pPr>
            <w:r>
              <w:rPr>
                <w:rFonts w:cstheme="minorHAnsi"/>
              </w:rPr>
              <w:lastRenderedPageBreak/>
              <w:t>The children can wear non-</w:t>
            </w:r>
            <w:r w:rsidR="00F21E11" w:rsidRPr="00F21E11">
              <w:rPr>
                <w:rFonts w:cstheme="minorHAnsi"/>
              </w:rPr>
              <w:t xml:space="preserve">school uniform- particularly Christmas jumpers! We will not be having parent helpers in this year. </w:t>
            </w:r>
          </w:p>
          <w:p w:rsidR="00F21E11" w:rsidRPr="00F21E11" w:rsidRDefault="00F21E11" w:rsidP="00F21E11">
            <w:pPr>
              <w:rPr>
                <w:rFonts w:cstheme="minorHAnsi"/>
              </w:rPr>
            </w:pPr>
          </w:p>
          <w:p w:rsidR="00F21E11" w:rsidRPr="00F21E11" w:rsidRDefault="00F21E11" w:rsidP="00F21E11">
            <w:pPr>
              <w:rPr>
                <w:rFonts w:cstheme="minorHAnsi"/>
              </w:rPr>
            </w:pPr>
            <w:r w:rsidRPr="00F21E11">
              <w:rPr>
                <w:rFonts w:cstheme="minorHAnsi"/>
              </w:rPr>
              <w:t xml:space="preserve">Years 1 and 2 will be holding their Christmas production in the school hall on Thursday </w:t>
            </w:r>
            <w:r w:rsidR="00FF7C1C">
              <w:rPr>
                <w:rFonts w:cstheme="minorHAnsi"/>
              </w:rPr>
              <w:t>8</w:t>
            </w:r>
            <w:r w:rsidR="00FF7C1C" w:rsidRPr="00FF7C1C">
              <w:rPr>
                <w:rFonts w:cstheme="minorHAnsi"/>
                <w:vertAlign w:val="superscript"/>
              </w:rPr>
              <w:t>th</w:t>
            </w:r>
            <w:r w:rsidR="00FF7C1C">
              <w:rPr>
                <w:rFonts w:cstheme="minorHAnsi"/>
              </w:rPr>
              <w:t xml:space="preserve"> </w:t>
            </w:r>
            <w:r w:rsidRPr="00F21E11">
              <w:rPr>
                <w:rFonts w:cstheme="minorHAnsi"/>
              </w:rPr>
              <w:t xml:space="preserve">December </w:t>
            </w:r>
            <w:r w:rsidR="006573A6">
              <w:rPr>
                <w:rFonts w:cstheme="minorHAnsi"/>
              </w:rPr>
              <w:t>at 9.30 am.</w:t>
            </w:r>
          </w:p>
          <w:p w:rsidR="00F21E11" w:rsidRPr="00F21E11" w:rsidRDefault="008611AB" w:rsidP="00F21E11">
            <w:pPr>
              <w:rPr>
                <w:rFonts w:cstheme="minorHAnsi"/>
              </w:rPr>
            </w:pPr>
            <w:r>
              <w:rPr>
                <w:rFonts w:cstheme="minorHAnsi"/>
              </w:rPr>
              <w:t>After school clubs (a</w:t>
            </w:r>
            <w:r w:rsidR="00F21E11" w:rsidRPr="00F21E11">
              <w:rPr>
                <w:rFonts w:cstheme="minorHAnsi"/>
              </w:rPr>
              <w:t>part from After School Club!) will not run during the last week of term (</w:t>
            </w:r>
            <w:r w:rsidR="00C96739" w:rsidRPr="00F21E11">
              <w:rPr>
                <w:rFonts w:cstheme="minorHAnsi"/>
              </w:rPr>
              <w:t>from Monday</w:t>
            </w:r>
            <w:r w:rsidR="00C96739">
              <w:rPr>
                <w:rFonts w:cstheme="minorHAnsi"/>
              </w:rPr>
              <w:t xml:space="preserve"> 12</w:t>
            </w:r>
            <w:r w:rsidR="00C96739" w:rsidRPr="00C96739">
              <w:rPr>
                <w:rFonts w:cstheme="minorHAnsi"/>
                <w:vertAlign w:val="superscript"/>
              </w:rPr>
              <w:t>th</w:t>
            </w:r>
            <w:r w:rsidR="00C96739">
              <w:rPr>
                <w:rFonts w:cstheme="minorHAnsi"/>
              </w:rPr>
              <w:t xml:space="preserve"> </w:t>
            </w:r>
            <w:r w:rsidR="00F21E11" w:rsidRPr="00F21E11">
              <w:rPr>
                <w:rFonts w:cstheme="minorHAnsi"/>
              </w:rPr>
              <w:t>December) unless the teacher informs you otherwise. Clubs for the spring term will not be on for the first week of the term. Letters will be sent out advising you of which clubs will be run at the beginning of next term.</w:t>
            </w:r>
          </w:p>
          <w:p w:rsidR="009B26A7" w:rsidRDefault="009B26A7" w:rsidP="00F21E11">
            <w:pPr>
              <w:rPr>
                <w:rFonts w:cstheme="minorHAnsi"/>
              </w:rPr>
            </w:pPr>
          </w:p>
          <w:p w:rsidR="009B26A7" w:rsidRPr="0036658E" w:rsidRDefault="00F21E11" w:rsidP="00F21E11">
            <w:pPr>
              <w:rPr>
                <w:rFonts w:cstheme="minorHAnsi"/>
                <w:b/>
              </w:rPr>
            </w:pPr>
            <w:r w:rsidRPr="0036658E">
              <w:rPr>
                <w:rFonts w:cstheme="minorHAnsi"/>
                <w:b/>
              </w:rPr>
              <w:t xml:space="preserve">Sports Ambassadors </w:t>
            </w:r>
          </w:p>
          <w:p w:rsidR="009B26A7" w:rsidRDefault="00F21E11" w:rsidP="00F21E11">
            <w:pPr>
              <w:rPr>
                <w:rFonts w:cstheme="minorHAnsi"/>
              </w:rPr>
            </w:pPr>
            <w:r w:rsidRPr="00F21E11">
              <w:rPr>
                <w:rFonts w:cstheme="minorHAnsi"/>
              </w:rPr>
              <w:t>A note from</w:t>
            </w:r>
            <w:r w:rsidR="00C96739">
              <w:rPr>
                <w:rFonts w:cstheme="minorHAnsi"/>
              </w:rPr>
              <w:t xml:space="preserve"> all of the sports ambassadors. </w:t>
            </w:r>
            <w:r w:rsidRPr="00F21E11">
              <w:rPr>
                <w:rFonts w:cstheme="minorHAnsi"/>
              </w:rPr>
              <w:t>We would like to let you know that sports ambassadors are trying to get many of our pupils to be more active. We have been working hard to think of different activities to make their sporting life more exciting. The sports clubs your child might be inter</w:t>
            </w:r>
            <w:r w:rsidR="006573A6">
              <w:rPr>
                <w:rFonts w:cstheme="minorHAnsi"/>
              </w:rPr>
              <w:t>ested in taking part in are Football, Tennis</w:t>
            </w:r>
            <w:r w:rsidRPr="00F21E11">
              <w:rPr>
                <w:rFonts w:cstheme="minorHAnsi"/>
              </w:rPr>
              <w:t xml:space="preserve">, </w:t>
            </w:r>
            <w:r w:rsidR="009B26A7">
              <w:rPr>
                <w:rFonts w:cstheme="minorHAnsi"/>
              </w:rPr>
              <w:t xml:space="preserve">and </w:t>
            </w:r>
            <w:r w:rsidRPr="00F21E11">
              <w:rPr>
                <w:rFonts w:cstheme="minorHAnsi"/>
              </w:rPr>
              <w:t xml:space="preserve">Tag Rugby. There are some other clubs that go on in the summer time and are not suitable for the winter. Usually every term you will receive a </w:t>
            </w:r>
            <w:proofErr w:type="gramStart"/>
            <w:r w:rsidRPr="00F21E11">
              <w:rPr>
                <w:rFonts w:cstheme="minorHAnsi"/>
              </w:rPr>
              <w:t>clubs</w:t>
            </w:r>
            <w:proofErr w:type="gramEnd"/>
            <w:r w:rsidRPr="00F21E11">
              <w:rPr>
                <w:rFonts w:cstheme="minorHAnsi"/>
              </w:rPr>
              <w:t xml:space="preserve"> letter in which you can sign and give in for your child to go every week. We would like to try and encourage all of you</w:t>
            </w:r>
            <w:r w:rsidR="009B26A7">
              <w:rPr>
                <w:rFonts w:cstheme="minorHAnsi"/>
              </w:rPr>
              <w:t xml:space="preserve"> to take part in a club and have fun! </w:t>
            </w:r>
            <w:r w:rsidRPr="00F21E11">
              <w:rPr>
                <w:rFonts w:cstheme="minorHAnsi"/>
              </w:rPr>
              <w:t xml:space="preserve"> </w:t>
            </w:r>
          </w:p>
          <w:p w:rsidR="009B26A7" w:rsidRDefault="009B26A7" w:rsidP="00F21E11">
            <w:pPr>
              <w:rPr>
                <w:rFonts w:cstheme="minorHAnsi"/>
              </w:rPr>
            </w:pPr>
          </w:p>
          <w:p w:rsidR="009B26A7" w:rsidRDefault="00F21E11" w:rsidP="00F21E11">
            <w:pPr>
              <w:rPr>
                <w:rFonts w:cstheme="minorHAnsi"/>
              </w:rPr>
            </w:pPr>
            <w:r w:rsidRPr="00F21E11">
              <w:rPr>
                <w:rFonts w:cstheme="minorHAnsi"/>
              </w:rPr>
              <w:t>Thank you</w:t>
            </w:r>
          </w:p>
          <w:p w:rsidR="009B26A7" w:rsidRDefault="009B26A7" w:rsidP="00F21E11">
            <w:pPr>
              <w:rPr>
                <w:rFonts w:cstheme="minorHAnsi"/>
              </w:rPr>
            </w:pPr>
          </w:p>
          <w:p w:rsidR="009B26A7" w:rsidRDefault="00F21E11" w:rsidP="00F21E11">
            <w:pPr>
              <w:rPr>
                <w:rFonts w:cstheme="minorHAnsi"/>
              </w:rPr>
            </w:pPr>
            <w:r w:rsidRPr="00F21E11">
              <w:rPr>
                <w:rFonts w:cstheme="minorHAnsi"/>
              </w:rPr>
              <w:t xml:space="preserve">From The </w:t>
            </w:r>
            <w:r w:rsidR="009B26A7">
              <w:rPr>
                <w:rFonts w:cstheme="minorHAnsi"/>
              </w:rPr>
              <w:t>School Sports Ambassadors</w:t>
            </w:r>
            <w:r w:rsidRPr="00F21E11">
              <w:rPr>
                <w:rFonts w:cstheme="minorHAnsi"/>
              </w:rPr>
              <w:t xml:space="preserve"> </w:t>
            </w:r>
          </w:p>
          <w:p w:rsidR="009B26A7" w:rsidRDefault="009B26A7" w:rsidP="00F21E11">
            <w:pPr>
              <w:rPr>
                <w:rFonts w:cstheme="minorHAnsi"/>
              </w:rPr>
            </w:pPr>
          </w:p>
          <w:p w:rsidR="00F21E11" w:rsidRPr="00F21E11" w:rsidRDefault="00F21E11" w:rsidP="00F21E11">
            <w:pPr>
              <w:rPr>
                <w:rFonts w:cstheme="minorHAnsi"/>
              </w:rPr>
            </w:pPr>
            <w:r w:rsidRPr="00F21E11">
              <w:rPr>
                <w:rFonts w:cstheme="minorHAnsi"/>
              </w:rPr>
              <w:t>In the event of closure</w:t>
            </w:r>
            <w:r w:rsidR="009B26A7">
              <w:rPr>
                <w:rFonts w:cstheme="minorHAnsi"/>
              </w:rPr>
              <w:t>,</w:t>
            </w:r>
            <w:r w:rsidRPr="00F21E11">
              <w:rPr>
                <w:rFonts w:cstheme="minorHAnsi"/>
              </w:rPr>
              <w:t xml:space="preserve"> we will inform Dorset County Council and the information will then be available on the website and on the local radio stations, Breeze and Heart. We will also text all parents to inform them of the closure.</w:t>
            </w:r>
          </w:p>
          <w:p w:rsidR="00F21E11" w:rsidRPr="00F21E11" w:rsidRDefault="00C96739" w:rsidP="00F21E11">
            <w:pPr>
              <w:rPr>
                <w:rFonts w:cstheme="minorHAnsi"/>
              </w:rPr>
            </w:pPr>
            <w:r>
              <w:rPr>
                <w:rFonts w:cstheme="minorHAnsi"/>
              </w:rPr>
              <w:t>Friday</w:t>
            </w:r>
            <w:r w:rsidR="00F21E11" w:rsidRPr="00F21E11">
              <w:rPr>
                <w:rFonts w:cstheme="minorHAnsi"/>
              </w:rPr>
              <w:t xml:space="preserve"> </w:t>
            </w:r>
            <w:r w:rsidR="00586115">
              <w:rPr>
                <w:rFonts w:cstheme="minorHAnsi"/>
              </w:rPr>
              <w:t>16</w:t>
            </w:r>
            <w:r w:rsidR="00586115" w:rsidRPr="00586115">
              <w:rPr>
                <w:rFonts w:cstheme="minorHAnsi"/>
                <w:vertAlign w:val="superscript"/>
              </w:rPr>
              <w:t>th</w:t>
            </w:r>
            <w:r w:rsidR="00586115">
              <w:rPr>
                <w:rFonts w:cstheme="minorHAnsi"/>
              </w:rPr>
              <w:t xml:space="preserve"> </w:t>
            </w:r>
            <w:r w:rsidR="00F21E11" w:rsidRPr="00F21E11">
              <w:rPr>
                <w:rFonts w:cstheme="minorHAnsi"/>
              </w:rPr>
              <w:t xml:space="preserve">December is the last day of term – we finish at 3.15pm for the Christmas holidays, and we are back at school on </w:t>
            </w:r>
            <w:r w:rsidR="004C5A6D">
              <w:rPr>
                <w:rFonts w:cstheme="minorHAnsi"/>
              </w:rPr>
              <w:t>Wednesday 4</w:t>
            </w:r>
            <w:r w:rsidR="004C5A6D" w:rsidRPr="004C5A6D">
              <w:rPr>
                <w:rFonts w:cstheme="minorHAnsi"/>
                <w:vertAlign w:val="superscript"/>
              </w:rPr>
              <w:t>th</w:t>
            </w:r>
            <w:r w:rsidR="00F21E11" w:rsidRPr="00F21E11">
              <w:rPr>
                <w:rFonts w:cstheme="minorHAnsi"/>
              </w:rPr>
              <w:t xml:space="preserve"> January 2023. </w:t>
            </w:r>
          </w:p>
          <w:p w:rsidR="00F21E11" w:rsidRPr="00F21E11" w:rsidRDefault="00F21E11" w:rsidP="00F21E11">
            <w:pPr>
              <w:rPr>
                <w:rFonts w:cstheme="minorHAnsi"/>
              </w:rPr>
            </w:pPr>
            <w:r w:rsidRPr="00F21E11">
              <w:rPr>
                <w:rFonts w:cstheme="minorHAnsi"/>
              </w:rPr>
              <w:t xml:space="preserve">Attached is details of Sturminster Christmas events. </w:t>
            </w:r>
          </w:p>
          <w:p w:rsidR="00F21E11" w:rsidRPr="00F21E11" w:rsidRDefault="00F21E11" w:rsidP="00F21E11">
            <w:pPr>
              <w:rPr>
                <w:rFonts w:cstheme="minorHAnsi"/>
              </w:rPr>
            </w:pPr>
          </w:p>
          <w:p w:rsidR="00F21E11" w:rsidRPr="00F21E11" w:rsidRDefault="00F21E11" w:rsidP="00F21E11">
            <w:pPr>
              <w:rPr>
                <w:rFonts w:cstheme="minorHAnsi"/>
              </w:rPr>
            </w:pPr>
            <w:r w:rsidRPr="00F21E11">
              <w:rPr>
                <w:rFonts w:cstheme="minorHAnsi"/>
              </w:rPr>
              <w:t>I would like to thank you all for the support you have given to make this term so successful. The children have all been a credit to yourselves.</w:t>
            </w:r>
          </w:p>
          <w:p w:rsidR="00F21E11" w:rsidRDefault="00F21E11" w:rsidP="00F21E11">
            <w:pPr>
              <w:rPr>
                <w:rFonts w:cstheme="minorHAnsi"/>
              </w:rPr>
            </w:pPr>
            <w:r w:rsidRPr="00F21E11">
              <w:rPr>
                <w:rFonts w:cstheme="minorHAnsi"/>
              </w:rPr>
              <w:t xml:space="preserve">I wish you all a Happy Christmas and a wonderful New Year. We hope that the New Year will bring health and happiness to all. </w:t>
            </w:r>
          </w:p>
          <w:p w:rsidR="002E2908" w:rsidRDefault="002E2908" w:rsidP="00F21E11">
            <w:pPr>
              <w:rPr>
                <w:rFonts w:cstheme="minorHAnsi"/>
              </w:rPr>
            </w:pPr>
          </w:p>
          <w:p w:rsidR="002E2908" w:rsidRDefault="002E2908" w:rsidP="00F21E11">
            <w:pPr>
              <w:rPr>
                <w:rFonts w:cstheme="minorHAnsi"/>
              </w:rPr>
            </w:pPr>
            <w:r>
              <w:rPr>
                <w:rFonts w:cstheme="minorHAnsi"/>
              </w:rPr>
              <w:t xml:space="preserve">Please can I </w:t>
            </w:r>
            <w:r w:rsidR="00123A8B">
              <w:rPr>
                <w:rFonts w:cstheme="minorHAnsi"/>
              </w:rPr>
              <w:t xml:space="preserve">inform Year </w:t>
            </w:r>
            <w:r w:rsidR="00BD45DF">
              <w:rPr>
                <w:rFonts w:cstheme="minorHAnsi"/>
              </w:rPr>
              <w:t>6 parents that due to the Bank H</w:t>
            </w:r>
            <w:r w:rsidR="00123A8B">
              <w:rPr>
                <w:rFonts w:cstheme="minorHAnsi"/>
              </w:rPr>
              <w:t>oliday for the King’s Coronation on Monday 8</w:t>
            </w:r>
            <w:r w:rsidR="00123A8B" w:rsidRPr="00123A8B">
              <w:rPr>
                <w:rFonts w:cstheme="minorHAnsi"/>
                <w:vertAlign w:val="superscript"/>
              </w:rPr>
              <w:t>th</w:t>
            </w:r>
            <w:r w:rsidR="00123A8B">
              <w:rPr>
                <w:rFonts w:cstheme="minorHAnsi"/>
              </w:rPr>
              <w:t xml:space="preserve"> May the SATS will now be on the Tuesday 9</w:t>
            </w:r>
            <w:r w:rsidR="00123A8B" w:rsidRPr="00123A8B">
              <w:rPr>
                <w:rFonts w:cstheme="minorHAnsi"/>
                <w:vertAlign w:val="superscript"/>
              </w:rPr>
              <w:t>th</w:t>
            </w:r>
            <w:r w:rsidR="00123A8B">
              <w:rPr>
                <w:rFonts w:cstheme="minorHAnsi"/>
              </w:rPr>
              <w:t>, Wednesday 10</w:t>
            </w:r>
            <w:r w:rsidR="00123A8B" w:rsidRPr="00123A8B">
              <w:rPr>
                <w:rFonts w:cstheme="minorHAnsi"/>
                <w:vertAlign w:val="superscript"/>
              </w:rPr>
              <w:t>th</w:t>
            </w:r>
            <w:r w:rsidR="00123A8B">
              <w:rPr>
                <w:rFonts w:cstheme="minorHAnsi"/>
              </w:rPr>
              <w:t>, Thursday 11</w:t>
            </w:r>
            <w:r w:rsidR="00123A8B" w:rsidRPr="00123A8B">
              <w:rPr>
                <w:rFonts w:cstheme="minorHAnsi"/>
                <w:vertAlign w:val="superscript"/>
              </w:rPr>
              <w:t>th</w:t>
            </w:r>
            <w:r w:rsidR="00123A8B">
              <w:rPr>
                <w:rFonts w:cstheme="minorHAnsi"/>
              </w:rPr>
              <w:t xml:space="preserve"> and Friday 12</w:t>
            </w:r>
            <w:r w:rsidR="00123A8B" w:rsidRPr="00123A8B">
              <w:rPr>
                <w:rFonts w:cstheme="minorHAnsi"/>
                <w:vertAlign w:val="superscript"/>
              </w:rPr>
              <w:t>th</w:t>
            </w:r>
            <w:r w:rsidR="00123A8B">
              <w:rPr>
                <w:rFonts w:cstheme="minorHAnsi"/>
              </w:rPr>
              <w:t xml:space="preserve"> May. Please can you ensure</w:t>
            </w:r>
            <w:r w:rsidR="00BD45DF">
              <w:rPr>
                <w:rFonts w:cstheme="minorHAnsi"/>
              </w:rPr>
              <w:t xml:space="preserve"> that your child attends all that week</w:t>
            </w:r>
            <w:r w:rsidR="00123A8B">
              <w:rPr>
                <w:rFonts w:cstheme="minorHAnsi"/>
              </w:rPr>
              <w:t xml:space="preserve">. </w:t>
            </w:r>
          </w:p>
          <w:p w:rsidR="002E2908" w:rsidRPr="00F21E11" w:rsidRDefault="002E2908" w:rsidP="00F21E11">
            <w:pPr>
              <w:rPr>
                <w:rFonts w:cstheme="minorHAnsi"/>
              </w:rPr>
            </w:pPr>
          </w:p>
          <w:p w:rsidR="00F21E11" w:rsidRPr="00F21E11" w:rsidRDefault="00791942" w:rsidP="00F21E11">
            <w:pPr>
              <w:rPr>
                <w:rFonts w:cstheme="minorHAnsi"/>
              </w:rPr>
            </w:pPr>
            <w:r>
              <w:rPr>
                <w:rFonts w:cstheme="minorHAnsi"/>
                <w:noProof/>
                <w:sz w:val="20"/>
                <w:szCs w:val="20"/>
                <w:lang w:eastAsia="en-GB"/>
              </w:rPr>
              <w:drawing>
                <wp:anchor distT="0" distB="0" distL="114300" distR="114300" simplePos="0" relativeHeight="251660288" behindDoc="1" locked="0" layoutInCell="1" allowOverlap="1" wp14:anchorId="38945710" wp14:editId="2DDCCA78">
                  <wp:simplePos x="0" y="0"/>
                  <wp:positionH relativeFrom="column">
                    <wp:posOffset>2583815</wp:posOffset>
                  </wp:positionH>
                  <wp:positionV relativeFrom="paragraph">
                    <wp:posOffset>90805</wp:posOffset>
                  </wp:positionV>
                  <wp:extent cx="1235710" cy="1203325"/>
                  <wp:effectExtent l="0" t="0" r="2540" b="0"/>
                  <wp:wrapTight wrapText="bothSides">
                    <wp:wrapPolygon edited="0">
                      <wp:start x="0" y="0"/>
                      <wp:lineTo x="0" y="21201"/>
                      <wp:lineTo x="21311" y="21201"/>
                      <wp:lineTo x="213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ivit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5710" cy="1203325"/>
                          </a:xfrm>
                          <a:prstGeom prst="rect">
                            <a:avLst/>
                          </a:prstGeom>
                        </pic:spPr>
                      </pic:pic>
                    </a:graphicData>
                  </a:graphic>
                </wp:anchor>
              </w:drawing>
            </w:r>
          </w:p>
          <w:p w:rsidR="00F21E11" w:rsidRPr="00F21E11" w:rsidRDefault="00F21E11" w:rsidP="00F21E11">
            <w:pPr>
              <w:rPr>
                <w:rFonts w:cstheme="minorHAnsi"/>
              </w:rPr>
            </w:pPr>
            <w:r w:rsidRPr="00F21E11">
              <w:rPr>
                <w:rFonts w:cstheme="minorHAnsi"/>
              </w:rPr>
              <w:t>Best Wishes</w:t>
            </w:r>
          </w:p>
          <w:p w:rsidR="00791942" w:rsidRDefault="00791942" w:rsidP="00F21E11">
            <w:pPr>
              <w:rPr>
                <w:rFonts w:cstheme="minorHAnsi"/>
              </w:rPr>
            </w:pPr>
            <w:r>
              <w:rPr>
                <w:rFonts w:cstheme="minorHAnsi"/>
              </w:rPr>
              <w:t>Karen Wrixon</w:t>
            </w:r>
          </w:p>
          <w:p w:rsidR="00F21E11" w:rsidRPr="00791942" w:rsidRDefault="00F21E11" w:rsidP="00F21E11">
            <w:pPr>
              <w:rPr>
                <w:rFonts w:cstheme="minorHAnsi"/>
              </w:rPr>
            </w:pPr>
            <w:proofErr w:type="spellStart"/>
            <w:r w:rsidRPr="00F21E11">
              <w:rPr>
                <w:rFonts w:cstheme="minorHAnsi"/>
              </w:rPr>
              <w:t>Headteacher</w:t>
            </w:r>
            <w:proofErr w:type="spellEnd"/>
            <w:r w:rsidRPr="00F21E11">
              <w:rPr>
                <w:rFonts w:cstheme="minorHAnsi"/>
              </w:rPr>
              <w:t xml:space="preserve"> </w:t>
            </w:r>
            <w:r w:rsidR="00791942">
              <w:rPr>
                <w:rFonts w:cstheme="minorHAnsi"/>
              </w:rPr>
              <w:t xml:space="preserve">                                                                                                        </w:t>
            </w:r>
          </w:p>
          <w:p w:rsidR="00F21E11" w:rsidRPr="00F21E11" w:rsidRDefault="00F21E11" w:rsidP="00F21E11">
            <w:pPr>
              <w:rPr>
                <w:rFonts w:cstheme="minorHAnsi"/>
              </w:rPr>
            </w:pPr>
          </w:p>
          <w:p w:rsidR="00DA48FA" w:rsidRPr="00F21E11" w:rsidRDefault="00DA48FA" w:rsidP="00F21E11">
            <w:pPr>
              <w:jc w:val="both"/>
              <w:rPr>
                <w:rFonts w:cstheme="minorHAnsi"/>
              </w:rPr>
            </w:pPr>
          </w:p>
          <w:p w:rsidR="00F21E11" w:rsidRPr="00F21E11" w:rsidRDefault="00F21E11" w:rsidP="00F21E11">
            <w:pPr>
              <w:jc w:val="both"/>
              <w:rPr>
                <w:rFonts w:cstheme="minorHAnsi"/>
                <w:b/>
                <w:sz w:val="20"/>
                <w:szCs w:val="20"/>
              </w:rPr>
            </w:pPr>
          </w:p>
        </w:tc>
      </w:tr>
      <w:tr w:rsidR="006842A8" w:rsidRPr="007367F8" w:rsidTr="00C96739">
        <w:tc>
          <w:tcPr>
            <w:tcW w:w="10183" w:type="dxa"/>
            <w:tcBorders>
              <w:bottom w:val="nil"/>
            </w:tcBorders>
          </w:tcPr>
          <w:p w:rsidR="00786C4B" w:rsidRPr="00F21E11" w:rsidRDefault="00786C4B" w:rsidP="001475A1">
            <w:pPr>
              <w:jc w:val="both"/>
              <w:rPr>
                <w:rFonts w:eastAsia="Times New Roman" w:cstheme="minorHAnsi"/>
                <w:b/>
                <w:color w:val="000000"/>
                <w:sz w:val="20"/>
                <w:szCs w:val="20"/>
              </w:rPr>
            </w:pPr>
          </w:p>
        </w:tc>
      </w:tr>
      <w:tr w:rsidR="006842A8" w:rsidRPr="007367F8" w:rsidTr="00C96739">
        <w:tc>
          <w:tcPr>
            <w:tcW w:w="10183" w:type="dxa"/>
            <w:tcBorders>
              <w:top w:val="nil"/>
              <w:bottom w:val="nil"/>
            </w:tcBorders>
          </w:tcPr>
          <w:p w:rsidR="00D822FC" w:rsidRPr="00F21E11" w:rsidRDefault="00D822FC" w:rsidP="001475A1">
            <w:pPr>
              <w:jc w:val="both"/>
              <w:rPr>
                <w:rFonts w:cstheme="minorHAnsi"/>
                <w:b/>
                <w:sz w:val="20"/>
                <w:szCs w:val="20"/>
              </w:rPr>
            </w:pPr>
          </w:p>
        </w:tc>
      </w:tr>
      <w:tr w:rsidR="00BB0B6C" w:rsidRPr="007367F8" w:rsidTr="00C96739">
        <w:tc>
          <w:tcPr>
            <w:tcW w:w="10183" w:type="dxa"/>
            <w:tcBorders>
              <w:top w:val="nil"/>
              <w:bottom w:val="nil"/>
            </w:tcBorders>
          </w:tcPr>
          <w:p w:rsidR="00BB0B6C" w:rsidRPr="00F21E11" w:rsidRDefault="00BA3392" w:rsidP="001475A1">
            <w:pPr>
              <w:jc w:val="both"/>
              <w:rPr>
                <w:rFonts w:cstheme="minorHAnsi"/>
                <w:sz w:val="20"/>
                <w:szCs w:val="20"/>
              </w:rPr>
            </w:pPr>
            <w:r w:rsidRPr="00F21E11">
              <w:rPr>
                <w:rFonts w:cstheme="minorHAnsi"/>
                <w:sz w:val="20"/>
                <w:szCs w:val="20"/>
              </w:rPr>
              <w:tab/>
            </w:r>
          </w:p>
        </w:tc>
      </w:tr>
      <w:tr w:rsidR="00BB0B6C" w:rsidRPr="007367F8" w:rsidTr="00C96739">
        <w:tc>
          <w:tcPr>
            <w:tcW w:w="10183" w:type="dxa"/>
            <w:tcBorders>
              <w:top w:val="nil"/>
              <w:bottom w:val="nil"/>
            </w:tcBorders>
          </w:tcPr>
          <w:tbl>
            <w:tblPr>
              <w:tblW w:w="14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9066"/>
            </w:tblGrid>
            <w:tr w:rsidR="00C96739" w:rsidRPr="008F1500" w:rsidTr="00C96739">
              <w:trPr>
                <w:trHeight w:val="70"/>
              </w:trPr>
              <w:tc>
                <w:tcPr>
                  <w:tcW w:w="4961" w:type="dxa"/>
                  <w:tcBorders>
                    <w:top w:val="single" w:sz="4" w:space="0" w:color="auto"/>
                    <w:left w:val="single" w:sz="4" w:space="0" w:color="auto"/>
                    <w:bottom w:val="single" w:sz="4" w:space="0" w:color="auto"/>
                    <w:right w:val="single" w:sz="4" w:space="0" w:color="auto"/>
                  </w:tcBorders>
                </w:tcPr>
                <w:p w:rsidR="00C96739" w:rsidRPr="006E70E0" w:rsidRDefault="00C96739" w:rsidP="00C96739">
                  <w:pPr>
                    <w:pStyle w:val="NoSpacing"/>
                    <w:rPr>
                      <w:rFonts w:asciiTheme="minorHAnsi" w:hAnsiTheme="minorHAnsi"/>
                      <w:b/>
                      <w:sz w:val="22"/>
                      <w:szCs w:val="22"/>
                    </w:rPr>
                  </w:pPr>
                  <w:r w:rsidRPr="006E70E0">
                    <w:rPr>
                      <w:rFonts w:asciiTheme="minorHAnsi" w:hAnsiTheme="minorHAnsi"/>
                      <w:b/>
                      <w:sz w:val="22"/>
                      <w:szCs w:val="22"/>
                    </w:rPr>
                    <w:t>December</w:t>
                  </w:r>
                  <w:r>
                    <w:rPr>
                      <w:rFonts w:asciiTheme="minorHAnsi" w:hAnsiTheme="minorHAnsi"/>
                      <w:b/>
                      <w:sz w:val="22"/>
                      <w:szCs w:val="22"/>
                    </w:rPr>
                    <w:t xml:space="preserve"> Dates</w:t>
                  </w:r>
                </w:p>
              </w:tc>
              <w:tc>
                <w:tcPr>
                  <w:tcW w:w="9066"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b/>
                      <w:sz w:val="22"/>
                      <w:szCs w:val="22"/>
                    </w:rPr>
                  </w:pPr>
                </w:p>
              </w:tc>
            </w:tr>
            <w:tr w:rsidR="00C96739" w:rsidRPr="008F1500" w:rsidTr="00C96739">
              <w:tc>
                <w:tcPr>
                  <w:tcW w:w="4961" w:type="dxa"/>
                  <w:tcBorders>
                    <w:top w:val="single" w:sz="4" w:space="0" w:color="auto"/>
                    <w:left w:val="single" w:sz="4" w:space="0" w:color="auto"/>
                    <w:bottom w:val="single" w:sz="4" w:space="0" w:color="auto"/>
                    <w:right w:val="single" w:sz="4" w:space="0" w:color="auto"/>
                  </w:tcBorders>
                </w:tcPr>
                <w:p w:rsidR="00C96739" w:rsidRDefault="00D803F2" w:rsidP="00C96739">
                  <w:pPr>
                    <w:pStyle w:val="NoSpacing"/>
                    <w:rPr>
                      <w:rFonts w:asciiTheme="minorHAnsi" w:hAnsiTheme="minorHAnsi"/>
                      <w:sz w:val="22"/>
                      <w:szCs w:val="22"/>
                    </w:rPr>
                  </w:pPr>
                  <w:r>
                    <w:rPr>
                      <w:rFonts w:asciiTheme="minorHAnsi" w:hAnsiTheme="minorHAnsi"/>
                      <w:sz w:val="22"/>
                      <w:szCs w:val="22"/>
                    </w:rPr>
                    <w:t>Monday</w:t>
                  </w:r>
                  <w:r w:rsidR="00C96739">
                    <w:rPr>
                      <w:rFonts w:asciiTheme="minorHAnsi" w:hAnsiTheme="minorHAnsi"/>
                      <w:sz w:val="22"/>
                      <w:szCs w:val="22"/>
                    </w:rPr>
                    <w:t xml:space="preserve"> 5</w:t>
                  </w:r>
                  <w:r w:rsidR="00C96739" w:rsidRPr="000F22CB">
                    <w:rPr>
                      <w:rFonts w:asciiTheme="minorHAnsi" w:hAnsiTheme="minorHAnsi"/>
                      <w:sz w:val="22"/>
                      <w:szCs w:val="22"/>
                      <w:vertAlign w:val="superscript"/>
                    </w:rPr>
                    <w:t>th</w:t>
                  </w:r>
                  <w:r w:rsidR="00C96739">
                    <w:rPr>
                      <w:rFonts w:asciiTheme="minorHAnsi" w:hAnsiTheme="minorHAnsi"/>
                      <w:sz w:val="22"/>
                      <w:szCs w:val="22"/>
                    </w:rPr>
                    <w:t xml:space="preserve">December </w:t>
                  </w:r>
                </w:p>
              </w:tc>
              <w:tc>
                <w:tcPr>
                  <w:tcW w:w="9066"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r>
                    <w:rPr>
                      <w:rFonts w:asciiTheme="minorHAnsi" w:hAnsiTheme="minorHAnsi"/>
                      <w:sz w:val="22"/>
                      <w:szCs w:val="22"/>
                    </w:rPr>
                    <w:t>Non School Uniform for Raffle Prizes</w:t>
                  </w:r>
                </w:p>
              </w:tc>
            </w:tr>
            <w:tr w:rsidR="00C96739" w:rsidRPr="008F1500" w:rsidTr="00C96739">
              <w:tc>
                <w:tcPr>
                  <w:tcW w:w="4961"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r>
                    <w:rPr>
                      <w:rFonts w:asciiTheme="minorHAnsi" w:hAnsiTheme="minorHAnsi"/>
                      <w:sz w:val="22"/>
                      <w:szCs w:val="22"/>
                    </w:rPr>
                    <w:t>Friday 9</w:t>
                  </w:r>
                  <w:r w:rsidRPr="00E9485A">
                    <w:rPr>
                      <w:rFonts w:asciiTheme="minorHAnsi" w:hAnsiTheme="minorHAnsi"/>
                      <w:sz w:val="22"/>
                      <w:szCs w:val="22"/>
                      <w:vertAlign w:val="superscript"/>
                    </w:rPr>
                    <w:t>th</w:t>
                  </w:r>
                  <w:r>
                    <w:rPr>
                      <w:rFonts w:asciiTheme="minorHAnsi" w:hAnsiTheme="minorHAnsi"/>
                      <w:sz w:val="22"/>
                      <w:szCs w:val="22"/>
                    </w:rPr>
                    <w:t xml:space="preserve"> December </w:t>
                  </w:r>
                </w:p>
              </w:tc>
              <w:tc>
                <w:tcPr>
                  <w:tcW w:w="9066" w:type="dxa"/>
                  <w:tcBorders>
                    <w:top w:val="single" w:sz="4" w:space="0" w:color="auto"/>
                    <w:left w:val="single" w:sz="4" w:space="0" w:color="auto"/>
                    <w:bottom w:val="single" w:sz="4" w:space="0" w:color="auto"/>
                    <w:right w:val="single" w:sz="4" w:space="0" w:color="auto"/>
                  </w:tcBorders>
                </w:tcPr>
                <w:p w:rsidR="00C96739" w:rsidRPr="00E9485A" w:rsidRDefault="00C96739" w:rsidP="00C96739">
                  <w:pPr>
                    <w:pStyle w:val="NoSpacing"/>
                    <w:rPr>
                      <w:rFonts w:asciiTheme="minorHAnsi" w:hAnsiTheme="minorHAnsi"/>
                      <w:sz w:val="22"/>
                      <w:szCs w:val="22"/>
                    </w:rPr>
                  </w:pPr>
                  <w:r>
                    <w:rPr>
                      <w:rFonts w:asciiTheme="minorHAnsi" w:hAnsiTheme="minorHAnsi"/>
                      <w:sz w:val="22"/>
                      <w:szCs w:val="22"/>
                    </w:rPr>
                    <w:t>Christmas Market</w:t>
                  </w:r>
                </w:p>
              </w:tc>
            </w:tr>
            <w:tr w:rsidR="00C96739" w:rsidRPr="008F1500" w:rsidTr="00C96739">
              <w:tc>
                <w:tcPr>
                  <w:tcW w:w="4961"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r>
                    <w:rPr>
                      <w:rFonts w:asciiTheme="minorHAnsi" w:hAnsiTheme="minorHAnsi"/>
                      <w:sz w:val="22"/>
                      <w:szCs w:val="22"/>
                    </w:rPr>
                    <w:t>Monday 12</w:t>
                  </w:r>
                  <w:r w:rsidRPr="007B7918">
                    <w:rPr>
                      <w:rFonts w:asciiTheme="minorHAnsi" w:hAnsiTheme="minorHAnsi"/>
                      <w:sz w:val="22"/>
                      <w:szCs w:val="22"/>
                      <w:vertAlign w:val="superscript"/>
                    </w:rPr>
                    <w:t>th</w:t>
                  </w:r>
                  <w:r>
                    <w:rPr>
                      <w:rFonts w:asciiTheme="minorHAnsi" w:hAnsiTheme="minorHAnsi"/>
                      <w:sz w:val="22"/>
                      <w:szCs w:val="22"/>
                    </w:rPr>
                    <w:t xml:space="preserve"> December  </w:t>
                  </w:r>
                </w:p>
              </w:tc>
              <w:tc>
                <w:tcPr>
                  <w:tcW w:w="9066" w:type="dxa"/>
                  <w:tcBorders>
                    <w:top w:val="single" w:sz="4" w:space="0" w:color="auto"/>
                    <w:left w:val="single" w:sz="4" w:space="0" w:color="auto"/>
                    <w:bottom w:val="single" w:sz="4" w:space="0" w:color="auto"/>
                    <w:right w:val="single" w:sz="4" w:space="0" w:color="auto"/>
                  </w:tcBorders>
                </w:tcPr>
                <w:p w:rsidR="00C96739" w:rsidRPr="00E9485A" w:rsidRDefault="00C96739" w:rsidP="00C96739">
                  <w:pPr>
                    <w:pStyle w:val="NoSpacing"/>
                    <w:rPr>
                      <w:rFonts w:asciiTheme="minorHAnsi" w:hAnsiTheme="minorHAnsi"/>
                      <w:sz w:val="22"/>
                      <w:szCs w:val="22"/>
                    </w:rPr>
                  </w:pPr>
                  <w:r>
                    <w:rPr>
                      <w:rFonts w:asciiTheme="minorHAnsi" w:hAnsiTheme="minorHAnsi"/>
                      <w:sz w:val="22"/>
                      <w:szCs w:val="22"/>
                    </w:rPr>
                    <w:t>Church at 2pm</w:t>
                  </w:r>
                </w:p>
              </w:tc>
            </w:tr>
            <w:tr w:rsidR="00C96739" w:rsidRPr="008F1500" w:rsidTr="00C96739">
              <w:tc>
                <w:tcPr>
                  <w:tcW w:w="4961"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r>
                    <w:rPr>
                      <w:rFonts w:asciiTheme="minorHAnsi" w:hAnsiTheme="minorHAnsi"/>
                      <w:sz w:val="22"/>
                      <w:szCs w:val="22"/>
                    </w:rPr>
                    <w:t>Tuesday 13</w:t>
                  </w:r>
                  <w:r w:rsidRPr="00E9485A">
                    <w:rPr>
                      <w:rFonts w:asciiTheme="minorHAnsi" w:hAnsiTheme="minorHAnsi"/>
                      <w:sz w:val="22"/>
                      <w:szCs w:val="22"/>
                      <w:vertAlign w:val="superscript"/>
                    </w:rPr>
                    <w:t>th</w:t>
                  </w:r>
                  <w:r>
                    <w:rPr>
                      <w:rFonts w:asciiTheme="minorHAnsi" w:hAnsiTheme="minorHAnsi"/>
                      <w:sz w:val="22"/>
                      <w:szCs w:val="22"/>
                    </w:rPr>
                    <w:t xml:space="preserve"> December</w:t>
                  </w:r>
                </w:p>
              </w:tc>
              <w:tc>
                <w:tcPr>
                  <w:tcW w:w="9066"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r>
                    <w:rPr>
                      <w:rFonts w:asciiTheme="minorHAnsi" w:hAnsiTheme="minorHAnsi"/>
                      <w:sz w:val="22"/>
                      <w:szCs w:val="22"/>
                    </w:rPr>
                    <w:t>Pantomime Poole Light House</w:t>
                  </w:r>
                </w:p>
              </w:tc>
            </w:tr>
            <w:tr w:rsidR="00C96739" w:rsidRPr="008F1500" w:rsidTr="00C96739">
              <w:tc>
                <w:tcPr>
                  <w:tcW w:w="4961"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r>
                    <w:rPr>
                      <w:rFonts w:asciiTheme="minorHAnsi" w:hAnsiTheme="minorHAnsi"/>
                      <w:sz w:val="22"/>
                      <w:szCs w:val="22"/>
                    </w:rPr>
                    <w:t>Wednesday 14</w:t>
                  </w:r>
                  <w:r w:rsidRPr="00E9485A">
                    <w:rPr>
                      <w:rFonts w:asciiTheme="minorHAnsi" w:hAnsiTheme="minorHAnsi"/>
                      <w:sz w:val="22"/>
                      <w:szCs w:val="22"/>
                      <w:vertAlign w:val="superscript"/>
                    </w:rPr>
                    <w:t>th</w:t>
                  </w:r>
                  <w:r>
                    <w:rPr>
                      <w:rFonts w:asciiTheme="minorHAnsi" w:hAnsiTheme="minorHAnsi"/>
                      <w:sz w:val="22"/>
                      <w:szCs w:val="22"/>
                    </w:rPr>
                    <w:t xml:space="preserve"> December</w:t>
                  </w:r>
                </w:p>
              </w:tc>
              <w:tc>
                <w:tcPr>
                  <w:tcW w:w="9066"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r>
                    <w:rPr>
                      <w:rFonts w:asciiTheme="minorHAnsi" w:hAnsiTheme="minorHAnsi"/>
                      <w:sz w:val="22"/>
                      <w:szCs w:val="22"/>
                    </w:rPr>
                    <w:t>Whole School Christmas Lunch – Non School Uniform</w:t>
                  </w:r>
                </w:p>
              </w:tc>
            </w:tr>
            <w:tr w:rsidR="00C96739" w:rsidRPr="008F1500" w:rsidTr="00C96739">
              <w:tc>
                <w:tcPr>
                  <w:tcW w:w="4961"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r>
                    <w:rPr>
                      <w:rFonts w:asciiTheme="minorHAnsi" w:hAnsiTheme="minorHAnsi"/>
                      <w:sz w:val="22"/>
                      <w:szCs w:val="22"/>
                    </w:rPr>
                    <w:t>Thursday 8</w:t>
                  </w:r>
                  <w:r w:rsidRPr="00E9485A">
                    <w:rPr>
                      <w:rFonts w:asciiTheme="minorHAnsi" w:hAnsiTheme="minorHAnsi"/>
                      <w:sz w:val="22"/>
                      <w:szCs w:val="22"/>
                      <w:vertAlign w:val="superscript"/>
                    </w:rPr>
                    <w:t>th</w:t>
                  </w:r>
                  <w:r>
                    <w:rPr>
                      <w:rFonts w:asciiTheme="minorHAnsi" w:hAnsiTheme="minorHAnsi"/>
                      <w:sz w:val="22"/>
                      <w:szCs w:val="22"/>
                    </w:rPr>
                    <w:t xml:space="preserve"> December </w:t>
                  </w:r>
                </w:p>
              </w:tc>
              <w:tc>
                <w:tcPr>
                  <w:tcW w:w="9066"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r>
                    <w:rPr>
                      <w:rFonts w:asciiTheme="minorHAnsi" w:hAnsiTheme="minorHAnsi"/>
                      <w:sz w:val="22"/>
                      <w:szCs w:val="22"/>
                    </w:rPr>
                    <w:t>Year 1 and Year 2 Christmas Show</w:t>
                  </w:r>
                  <w:r w:rsidR="005C6550">
                    <w:rPr>
                      <w:rFonts w:asciiTheme="minorHAnsi" w:hAnsiTheme="minorHAnsi"/>
                      <w:sz w:val="22"/>
                      <w:szCs w:val="22"/>
                    </w:rPr>
                    <w:t xml:space="preserve"> at 9.30 am</w:t>
                  </w:r>
                </w:p>
              </w:tc>
            </w:tr>
            <w:tr w:rsidR="00C96739" w:rsidRPr="008F1500" w:rsidTr="00C96739">
              <w:tc>
                <w:tcPr>
                  <w:tcW w:w="4961" w:type="dxa"/>
                  <w:tcBorders>
                    <w:top w:val="single" w:sz="4" w:space="0" w:color="auto"/>
                    <w:left w:val="single" w:sz="4" w:space="0" w:color="auto"/>
                    <w:bottom w:val="single" w:sz="4" w:space="0" w:color="auto"/>
                    <w:right w:val="single" w:sz="4" w:space="0" w:color="auto"/>
                  </w:tcBorders>
                </w:tcPr>
                <w:p w:rsidR="00C96739" w:rsidRPr="000F22CB" w:rsidRDefault="00C96739" w:rsidP="00C96739">
                  <w:pPr>
                    <w:pStyle w:val="NoSpacing"/>
                    <w:rPr>
                      <w:rFonts w:asciiTheme="minorHAnsi" w:hAnsiTheme="minorHAnsi"/>
                      <w:b/>
                      <w:sz w:val="22"/>
                      <w:szCs w:val="22"/>
                    </w:rPr>
                  </w:pPr>
                  <w:r>
                    <w:rPr>
                      <w:rFonts w:asciiTheme="minorHAnsi" w:hAnsiTheme="minorHAnsi"/>
                      <w:b/>
                      <w:sz w:val="22"/>
                      <w:szCs w:val="22"/>
                    </w:rPr>
                    <w:t>Friday 16</w:t>
                  </w:r>
                  <w:r w:rsidRPr="000F22CB">
                    <w:rPr>
                      <w:rFonts w:asciiTheme="minorHAnsi" w:hAnsiTheme="minorHAnsi"/>
                      <w:b/>
                      <w:sz w:val="22"/>
                      <w:szCs w:val="22"/>
                      <w:vertAlign w:val="superscript"/>
                    </w:rPr>
                    <w:t>th</w:t>
                  </w:r>
                  <w:r w:rsidRPr="000F22CB">
                    <w:rPr>
                      <w:rFonts w:asciiTheme="minorHAnsi" w:hAnsiTheme="minorHAnsi"/>
                      <w:b/>
                      <w:sz w:val="22"/>
                      <w:szCs w:val="22"/>
                    </w:rPr>
                    <w:t xml:space="preserve"> December</w:t>
                  </w:r>
                </w:p>
              </w:tc>
              <w:tc>
                <w:tcPr>
                  <w:tcW w:w="9066" w:type="dxa"/>
                  <w:tcBorders>
                    <w:top w:val="single" w:sz="4" w:space="0" w:color="auto"/>
                    <w:left w:val="single" w:sz="4" w:space="0" w:color="auto"/>
                    <w:bottom w:val="single" w:sz="4" w:space="0" w:color="auto"/>
                    <w:right w:val="single" w:sz="4" w:space="0" w:color="auto"/>
                  </w:tcBorders>
                </w:tcPr>
                <w:p w:rsidR="00C96739" w:rsidRPr="000F22CB" w:rsidRDefault="00C96739" w:rsidP="00C96739">
                  <w:pPr>
                    <w:pStyle w:val="NoSpacing"/>
                    <w:rPr>
                      <w:rFonts w:asciiTheme="minorHAnsi" w:hAnsiTheme="minorHAnsi"/>
                      <w:b/>
                      <w:sz w:val="22"/>
                      <w:szCs w:val="22"/>
                    </w:rPr>
                  </w:pPr>
                  <w:r w:rsidRPr="000F22CB">
                    <w:rPr>
                      <w:rFonts w:asciiTheme="minorHAnsi" w:hAnsiTheme="minorHAnsi"/>
                      <w:b/>
                      <w:sz w:val="22"/>
                      <w:szCs w:val="22"/>
                    </w:rPr>
                    <w:t>Last Day of Term – Finish at 3.15</w:t>
                  </w:r>
                </w:p>
              </w:tc>
            </w:tr>
            <w:tr w:rsidR="00C96739" w:rsidRPr="008F1500" w:rsidTr="00C96739">
              <w:tc>
                <w:tcPr>
                  <w:tcW w:w="4961"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p>
              </w:tc>
              <w:tc>
                <w:tcPr>
                  <w:tcW w:w="9066"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p>
              </w:tc>
            </w:tr>
            <w:tr w:rsidR="00C96739" w:rsidRPr="008F1500" w:rsidTr="00C96739">
              <w:tc>
                <w:tcPr>
                  <w:tcW w:w="4961" w:type="dxa"/>
                  <w:tcBorders>
                    <w:top w:val="single" w:sz="4" w:space="0" w:color="auto"/>
                    <w:left w:val="single" w:sz="4" w:space="0" w:color="auto"/>
                    <w:bottom w:val="single" w:sz="4" w:space="0" w:color="auto"/>
                    <w:right w:val="single" w:sz="4" w:space="0" w:color="auto"/>
                  </w:tcBorders>
                </w:tcPr>
                <w:p w:rsidR="00C96739" w:rsidRPr="00E9485A" w:rsidRDefault="00C96739" w:rsidP="00C96739">
                  <w:pPr>
                    <w:pStyle w:val="NoSpacing"/>
                    <w:rPr>
                      <w:rFonts w:asciiTheme="minorHAnsi" w:hAnsiTheme="minorHAnsi"/>
                      <w:b/>
                      <w:sz w:val="22"/>
                      <w:szCs w:val="22"/>
                    </w:rPr>
                  </w:pPr>
                  <w:r>
                    <w:rPr>
                      <w:rFonts w:asciiTheme="minorHAnsi" w:hAnsiTheme="minorHAnsi"/>
                      <w:b/>
                      <w:sz w:val="22"/>
                      <w:szCs w:val="22"/>
                    </w:rPr>
                    <w:t>Return on Wednesday 4</w:t>
                  </w:r>
                  <w:r w:rsidRPr="000F22CB">
                    <w:rPr>
                      <w:rFonts w:asciiTheme="minorHAnsi" w:hAnsiTheme="minorHAnsi"/>
                      <w:b/>
                      <w:sz w:val="22"/>
                      <w:szCs w:val="22"/>
                      <w:vertAlign w:val="superscript"/>
                    </w:rPr>
                    <w:t>th</w:t>
                  </w:r>
                  <w:r>
                    <w:rPr>
                      <w:rFonts w:asciiTheme="minorHAnsi" w:hAnsiTheme="minorHAnsi"/>
                      <w:b/>
                      <w:sz w:val="22"/>
                      <w:szCs w:val="22"/>
                    </w:rPr>
                    <w:t xml:space="preserve"> January 2023</w:t>
                  </w:r>
                </w:p>
              </w:tc>
              <w:tc>
                <w:tcPr>
                  <w:tcW w:w="9066"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p>
              </w:tc>
            </w:tr>
            <w:tr w:rsidR="00C96739" w:rsidRPr="008F1500" w:rsidTr="00C96739">
              <w:tc>
                <w:tcPr>
                  <w:tcW w:w="4961" w:type="dxa"/>
                  <w:tcBorders>
                    <w:top w:val="single" w:sz="4" w:space="0" w:color="auto"/>
                    <w:left w:val="single" w:sz="4" w:space="0" w:color="auto"/>
                    <w:bottom w:val="single" w:sz="4" w:space="0" w:color="auto"/>
                    <w:right w:val="single" w:sz="4" w:space="0" w:color="auto"/>
                  </w:tcBorders>
                </w:tcPr>
                <w:p w:rsidR="00C96739" w:rsidRPr="00E9485A" w:rsidRDefault="00C96739" w:rsidP="00C96739">
                  <w:pPr>
                    <w:pStyle w:val="NoSpacing"/>
                    <w:rPr>
                      <w:rFonts w:asciiTheme="minorHAnsi" w:hAnsiTheme="minorHAnsi"/>
                      <w:sz w:val="22"/>
                      <w:szCs w:val="22"/>
                    </w:rPr>
                  </w:pPr>
                </w:p>
              </w:tc>
              <w:tc>
                <w:tcPr>
                  <w:tcW w:w="9066"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p>
              </w:tc>
            </w:tr>
            <w:tr w:rsidR="00C96739" w:rsidRPr="008F1500" w:rsidTr="00C96739">
              <w:tc>
                <w:tcPr>
                  <w:tcW w:w="4961"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p>
              </w:tc>
              <w:tc>
                <w:tcPr>
                  <w:tcW w:w="9066"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p>
              </w:tc>
            </w:tr>
            <w:tr w:rsidR="00C96739" w:rsidRPr="008F1500" w:rsidTr="00C96739">
              <w:tc>
                <w:tcPr>
                  <w:tcW w:w="4961"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p>
              </w:tc>
              <w:tc>
                <w:tcPr>
                  <w:tcW w:w="9066"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p>
              </w:tc>
            </w:tr>
            <w:tr w:rsidR="00C96739" w:rsidRPr="008F1500" w:rsidTr="00C96739">
              <w:tc>
                <w:tcPr>
                  <w:tcW w:w="4961"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p>
              </w:tc>
              <w:tc>
                <w:tcPr>
                  <w:tcW w:w="9066" w:type="dxa"/>
                  <w:tcBorders>
                    <w:top w:val="single" w:sz="4" w:space="0" w:color="auto"/>
                    <w:left w:val="single" w:sz="4" w:space="0" w:color="auto"/>
                    <w:bottom w:val="single" w:sz="4" w:space="0" w:color="auto"/>
                    <w:right w:val="single" w:sz="4" w:space="0" w:color="auto"/>
                  </w:tcBorders>
                </w:tcPr>
                <w:p w:rsidR="00C96739" w:rsidRDefault="00C96739" w:rsidP="00C96739">
                  <w:pPr>
                    <w:pStyle w:val="NoSpacing"/>
                    <w:rPr>
                      <w:rFonts w:asciiTheme="minorHAnsi" w:hAnsiTheme="minorHAnsi"/>
                      <w:sz w:val="22"/>
                      <w:szCs w:val="22"/>
                    </w:rPr>
                  </w:pPr>
                </w:p>
              </w:tc>
            </w:tr>
          </w:tbl>
          <w:p w:rsidR="00BB0B6C" w:rsidRPr="00F21E11" w:rsidRDefault="00BB0B6C" w:rsidP="001475A1">
            <w:pPr>
              <w:jc w:val="both"/>
              <w:rPr>
                <w:rFonts w:cstheme="minorHAnsi"/>
                <w:sz w:val="20"/>
                <w:szCs w:val="20"/>
              </w:rPr>
            </w:pPr>
          </w:p>
        </w:tc>
      </w:tr>
      <w:tr w:rsidR="00BB0B6C" w:rsidRPr="007367F8" w:rsidTr="00C96739">
        <w:trPr>
          <w:trHeight w:val="80"/>
        </w:trPr>
        <w:tc>
          <w:tcPr>
            <w:tcW w:w="10183" w:type="dxa"/>
            <w:tcBorders>
              <w:top w:val="nil"/>
            </w:tcBorders>
          </w:tcPr>
          <w:p w:rsidR="00BB0B6C" w:rsidRPr="007367F8" w:rsidRDefault="00BB0B6C" w:rsidP="001475A1">
            <w:pPr>
              <w:jc w:val="both"/>
              <w:rPr>
                <w:rFonts w:ascii="Comic Sans MS" w:hAnsi="Comic Sans MS" w:cstheme="minorHAnsi"/>
                <w:sz w:val="20"/>
                <w:szCs w:val="20"/>
              </w:rPr>
            </w:pPr>
          </w:p>
        </w:tc>
      </w:tr>
    </w:tbl>
    <w:p w:rsidR="00952229" w:rsidRPr="007367F8" w:rsidRDefault="00952229" w:rsidP="001475A1">
      <w:pPr>
        <w:jc w:val="both"/>
        <w:rPr>
          <w:rFonts w:ascii="Comic Sans MS" w:hAnsi="Comic Sans MS" w:cstheme="minorHAnsi"/>
          <w:sz w:val="20"/>
          <w:szCs w:val="20"/>
        </w:rPr>
      </w:pPr>
    </w:p>
    <w:sectPr w:rsidR="00952229" w:rsidRPr="007367F8" w:rsidSect="00DA48FA">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601"/>
    <w:multiLevelType w:val="hybridMultilevel"/>
    <w:tmpl w:val="A2ECAEAC"/>
    <w:lvl w:ilvl="0" w:tplc="958A4F5A">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29"/>
    <w:rsid w:val="00003E2B"/>
    <w:rsid w:val="00015DE6"/>
    <w:rsid w:val="00020658"/>
    <w:rsid w:val="000241B1"/>
    <w:rsid w:val="000419E4"/>
    <w:rsid w:val="00054741"/>
    <w:rsid w:val="00067797"/>
    <w:rsid w:val="0007054B"/>
    <w:rsid w:val="00087A80"/>
    <w:rsid w:val="00093EE2"/>
    <w:rsid w:val="00096A5F"/>
    <w:rsid w:val="000A27E1"/>
    <w:rsid w:val="000B2E17"/>
    <w:rsid w:val="000B7E56"/>
    <w:rsid w:val="000C0AA5"/>
    <w:rsid w:val="000E4B91"/>
    <w:rsid w:val="000E5F06"/>
    <w:rsid w:val="000F2D38"/>
    <w:rsid w:val="000F772C"/>
    <w:rsid w:val="00123A8B"/>
    <w:rsid w:val="001475A1"/>
    <w:rsid w:val="0015590B"/>
    <w:rsid w:val="0019058A"/>
    <w:rsid w:val="00191BA0"/>
    <w:rsid w:val="00195B1E"/>
    <w:rsid w:val="001A1F37"/>
    <w:rsid w:val="001A602E"/>
    <w:rsid w:val="001B4E2A"/>
    <w:rsid w:val="001B6F77"/>
    <w:rsid w:val="001C28B3"/>
    <w:rsid w:val="001C7DF0"/>
    <w:rsid w:val="001D2669"/>
    <w:rsid w:val="001D468B"/>
    <w:rsid w:val="001F31F1"/>
    <w:rsid w:val="00233FF5"/>
    <w:rsid w:val="0023789E"/>
    <w:rsid w:val="002478FE"/>
    <w:rsid w:val="00254605"/>
    <w:rsid w:val="00261797"/>
    <w:rsid w:val="00265E93"/>
    <w:rsid w:val="0027213D"/>
    <w:rsid w:val="002A578F"/>
    <w:rsid w:val="002C058F"/>
    <w:rsid w:val="002C4085"/>
    <w:rsid w:val="002C4D0C"/>
    <w:rsid w:val="002C631B"/>
    <w:rsid w:val="002C7B80"/>
    <w:rsid w:val="002E2908"/>
    <w:rsid w:val="002F38C7"/>
    <w:rsid w:val="002F69D9"/>
    <w:rsid w:val="002F7D15"/>
    <w:rsid w:val="002F7E3A"/>
    <w:rsid w:val="0030219C"/>
    <w:rsid w:val="00303760"/>
    <w:rsid w:val="00304384"/>
    <w:rsid w:val="00304AF5"/>
    <w:rsid w:val="00332B4D"/>
    <w:rsid w:val="00333738"/>
    <w:rsid w:val="00350358"/>
    <w:rsid w:val="003507A8"/>
    <w:rsid w:val="003559AA"/>
    <w:rsid w:val="0036658E"/>
    <w:rsid w:val="003819BE"/>
    <w:rsid w:val="00382730"/>
    <w:rsid w:val="00395A4A"/>
    <w:rsid w:val="0039758E"/>
    <w:rsid w:val="003C2C02"/>
    <w:rsid w:val="003E0929"/>
    <w:rsid w:val="003E5DFF"/>
    <w:rsid w:val="003F2EF9"/>
    <w:rsid w:val="004145CA"/>
    <w:rsid w:val="00426A42"/>
    <w:rsid w:val="004472C9"/>
    <w:rsid w:val="00450D9F"/>
    <w:rsid w:val="004666BD"/>
    <w:rsid w:val="00482E48"/>
    <w:rsid w:val="004B4DA8"/>
    <w:rsid w:val="004C152B"/>
    <w:rsid w:val="004C5A6D"/>
    <w:rsid w:val="004D686E"/>
    <w:rsid w:val="004D77A6"/>
    <w:rsid w:val="004E7C74"/>
    <w:rsid w:val="004F3372"/>
    <w:rsid w:val="004F65AB"/>
    <w:rsid w:val="005145F6"/>
    <w:rsid w:val="0052264B"/>
    <w:rsid w:val="005253D7"/>
    <w:rsid w:val="0052628E"/>
    <w:rsid w:val="00553284"/>
    <w:rsid w:val="00567B44"/>
    <w:rsid w:val="00573484"/>
    <w:rsid w:val="00577466"/>
    <w:rsid w:val="00584D87"/>
    <w:rsid w:val="00586115"/>
    <w:rsid w:val="00590488"/>
    <w:rsid w:val="005A4886"/>
    <w:rsid w:val="005C6550"/>
    <w:rsid w:val="005C7F14"/>
    <w:rsid w:val="005D7111"/>
    <w:rsid w:val="005D7AA2"/>
    <w:rsid w:val="005F1F0E"/>
    <w:rsid w:val="005F573D"/>
    <w:rsid w:val="005F5C25"/>
    <w:rsid w:val="006074F8"/>
    <w:rsid w:val="0061689C"/>
    <w:rsid w:val="00620B1E"/>
    <w:rsid w:val="00621A0B"/>
    <w:rsid w:val="00632E7C"/>
    <w:rsid w:val="006349B6"/>
    <w:rsid w:val="006573A6"/>
    <w:rsid w:val="0067799F"/>
    <w:rsid w:val="00680790"/>
    <w:rsid w:val="006842A8"/>
    <w:rsid w:val="0069039E"/>
    <w:rsid w:val="006A4182"/>
    <w:rsid w:val="006B0282"/>
    <w:rsid w:val="006B10AD"/>
    <w:rsid w:val="006D003A"/>
    <w:rsid w:val="006E699F"/>
    <w:rsid w:val="00700BF8"/>
    <w:rsid w:val="00707CC7"/>
    <w:rsid w:val="00732085"/>
    <w:rsid w:val="007367F8"/>
    <w:rsid w:val="007407DA"/>
    <w:rsid w:val="00746310"/>
    <w:rsid w:val="007612A5"/>
    <w:rsid w:val="00763D99"/>
    <w:rsid w:val="00764FCA"/>
    <w:rsid w:val="00771A65"/>
    <w:rsid w:val="00776413"/>
    <w:rsid w:val="00786C4B"/>
    <w:rsid w:val="00791746"/>
    <w:rsid w:val="00791942"/>
    <w:rsid w:val="00791F20"/>
    <w:rsid w:val="00795726"/>
    <w:rsid w:val="007B7535"/>
    <w:rsid w:val="007C0D6E"/>
    <w:rsid w:val="007E4E9F"/>
    <w:rsid w:val="007E5D13"/>
    <w:rsid w:val="007F5890"/>
    <w:rsid w:val="007F788A"/>
    <w:rsid w:val="00805E5F"/>
    <w:rsid w:val="00811EE3"/>
    <w:rsid w:val="00811F75"/>
    <w:rsid w:val="00826EAE"/>
    <w:rsid w:val="008331CA"/>
    <w:rsid w:val="00840E12"/>
    <w:rsid w:val="00845B60"/>
    <w:rsid w:val="0084677E"/>
    <w:rsid w:val="00851E94"/>
    <w:rsid w:val="008611AB"/>
    <w:rsid w:val="00862B57"/>
    <w:rsid w:val="00882244"/>
    <w:rsid w:val="00883657"/>
    <w:rsid w:val="0089468C"/>
    <w:rsid w:val="008B38B1"/>
    <w:rsid w:val="008B3CDE"/>
    <w:rsid w:val="008D69E8"/>
    <w:rsid w:val="00901B2B"/>
    <w:rsid w:val="00911C99"/>
    <w:rsid w:val="00912407"/>
    <w:rsid w:val="009139BC"/>
    <w:rsid w:val="00922A8E"/>
    <w:rsid w:val="009233CF"/>
    <w:rsid w:val="00926C25"/>
    <w:rsid w:val="0093122C"/>
    <w:rsid w:val="00931D24"/>
    <w:rsid w:val="0093310C"/>
    <w:rsid w:val="00933B04"/>
    <w:rsid w:val="009423DF"/>
    <w:rsid w:val="00952229"/>
    <w:rsid w:val="00964236"/>
    <w:rsid w:val="00965831"/>
    <w:rsid w:val="00966CE1"/>
    <w:rsid w:val="0098452C"/>
    <w:rsid w:val="009B240F"/>
    <w:rsid w:val="009B26A7"/>
    <w:rsid w:val="009B5CB7"/>
    <w:rsid w:val="009C71D6"/>
    <w:rsid w:val="009D144B"/>
    <w:rsid w:val="009D549F"/>
    <w:rsid w:val="009E0AB7"/>
    <w:rsid w:val="009E7C3B"/>
    <w:rsid w:val="009F5566"/>
    <w:rsid w:val="00A06167"/>
    <w:rsid w:val="00A12F65"/>
    <w:rsid w:val="00A1354F"/>
    <w:rsid w:val="00A15E41"/>
    <w:rsid w:val="00A1629F"/>
    <w:rsid w:val="00A27A63"/>
    <w:rsid w:val="00A32EBA"/>
    <w:rsid w:val="00A56552"/>
    <w:rsid w:val="00A56BA1"/>
    <w:rsid w:val="00A56BB6"/>
    <w:rsid w:val="00A66F66"/>
    <w:rsid w:val="00A762DB"/>
    <w:rsid w:val="00A97687"/>
    <w:rsid w:val="00AA5240"/>
    <w:rsid w:val="00AB2176"/>
    <w:rsid w:val="00AD4F82"/>
    <w:rsid w:val="00AF77C9"/>
    <w:rsid w:val="00B005D1"/>
    <w:rsid w:val="00B0361F"/>
    <w:rsid w:val="00B17E20"/>
    <w:rsid w:val="00B30D01"/>
    <w:rsid w:val="00B335F7"/>
    <w:rsid w:val="00B73EA0"/>
    <w:rsid w:val="00B76E13"/>
    <w:rsid w:val="00B83B11"/>
    <w:rsid w:val="00B85954"/>
    <w:rsid w:val="00B93F83"/>
    <w:rsid w:val="00B96245"/>
    <w:rsid w:val="00BA3392"/>
    <w:rsid w:val="00BA3CC2"/>
    <w:rsid w:val="00BB07D4"/>
    <w:rsid w:val="00BB0B6C"/>
    <w:rsid w:val="00BC06C1"/>
    <w:rsid w:val="00BC67EA"/>
    <w:rsid w:val="00BD3ACA"/>
    <w:rsid w:val="00BD45DF"/>
    <w:rsid w:val="00BE7181"/>
    <w:rsid w:val="00BF5C13"/>
    <w:rsid w:val="00BF6575"/>
    <w:rsid w:val="00C0582E"/>
    <w:rsid w:val="00C10FFE"/>
    <w:rsid w:val="00C16E7C"/>
    <w:rsid w:val="00C42AFA"/>
    <w:rsid w:val="00C43E5D"/>
    <w:rsid w:val="00C46356"/>
    <w:rsid w:val="00C5024C"/>
    <w:rsid w:val="00C751ED"/>
    <w:rsid w:val="00C80902"/>
    <w:rsid w:val="00C83192"/>
    <w:rsid w:val="00C96739"/>
    <w:rsid w:val="00CB0C43"/>
    <w:rsid w:val="00CB0E2C"/>
    <w:rsid w:val="00CD3654"/>
    <w:rsid w:val="00CE2586"/>
    <w:rsid w:val="00CF3CB4"/>
    <w:rsid w:val="00CF7258"/>
    <w:rsid w:val="00D15FC0"/>
    <w:rsid w:val="00D203C3"/>
    <w:rsid w:val="00D26F6A"/>
    <w:rsid w:val="00D37DAD"/>
    <w:rsid w:val="00D45975"/>
    <w:rsid w:val="00D47108"/>
    <w:rsid w:val="00D50D44"/>
    <w:rsid w:val="00D52C97"/>
    <w:rsid w:val="00D60E0E"/>
    <w:rsid w:val="00D61DB3"/>
    <w:rsid w:val="00D67458"/>
    <w:rsid w:val="00D73388"/>
    <w:rsid w:val="00D76AA6"/>
    <w:rsid w:val="00D803F2"/>
    <w:rsid w:val="00D822FC"/>
    <w:rsid w:val="00D87310"/>
    <w:rsid w:val="00D95BD3"/>
    <w:rsid w:val="00DA48FA"/>
    <w:rsid w:val="00DB7C90"/>
    <w:rsid w:val="00DD41F9"/>
    <w:rsid w:val="00DD63B7"/>
    <w:rsid w:val="00DE566F"/>
    <w:rsid w:val="00DF601F"/>
    <w:rsid w:val="00E0195B"/>
    <w:rsid w:val="00E03B46"/>
    <w:rsid w:val="00E11C66"/>
    <w:rsid w:val="00E130C4"/>
    <w:rsid w:val="00E264D0"/>
    <w:rsid w:val="00E506F4"/>
    <w:rsid w:val="00E57C1A"/>
    <w:rsid w:val="00ED048B"/>
    <w:rsid w:val="00ED2D94"/>
    <w:rsid w:val="00EF3A79"/>
    <w:rsid w:val="00EF62D1"/>
    <w:rsid w:val="00F17B36"/>
    <w:rsid w:val="00F214CD"/>
    <w:rsid w:val="00F21E11"/>
    <w:rsid w:val="00F47E69"/>
    <w:rsid w:val="00F93A1D"/>
    <w:rsid w:val="00F978BF"/>
    <w:rsid w:val="00FC1005"/>
    <w:rsid w:val="00FC588B"/>
    <w:rsid w:val="00FC5B1F"/>
    <w:rsid w:val="00FD4283"/>
    <w:rsid w:val="00FF3324"/>
    <w:rsid w:val="00FF7190"/>
    <w:rsid w:val="00FF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D289"/>
  <w15:chartTrackingRefBased/>
  <w15:docId w15:val="{92938647-D3F6-4005-974F-1D1BD1BB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65"/>
    <w:rPr>
      <w:rFonts w:ascii="Segoe UI" w:hAnsi="Segoe UI" w:cs="Segoe UI"/>
      <w:sz w:val="18"/>
      <w:szCs w:val="18"/>
    </w:rPr>
  </w:style>
  <w:style w:type="character" w:styleId="Hyperlink">
    <w:name w:val="Hyperlink"/>
    <w:rsid w:val="003819BE"/>
    <w:rPr>
      <w:color w:val="0000FF"/>
      <w:u w:val="single"/>
    </w:rPr>
  </w:style>
  <w:style w:type="paragraph" w:customStyle="1" w:styleId="xxmsonormal">
    <w:name w:val="x_x_msonormal"/>
    <w:basedOn w:val="Normal"/>
    <w:rsid w:val="009423DF"/>
    <w:pPr>
      <w:spacing w:after="0" w:line="240" w:lineRule="auto"/>
    </w:pPr>
    <w:rPr>
      <w:rFonts w:ascii="Calibri" w:hAnsi="Calibri" w:cs="Calibri"/>
      <w:lang w:eastAsia="en-GB"/>
    </w:rPr>
  </w:style>
  <w:style w:type="paragraph" w:styleId="NoSpacing">
    <w:name w:val="No Spacing"/>
    <w:uiPriority w:val="1"/>
    <w:qFormat/>
    <w:rsid w:val="00D47108"/>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customStyle="1" w:styleId="normaltextrun">
    <w:name w:val="normaltextrun"/>
    <w:basedOn w:val="DefaultParagraphFont"/>
    <w:rsid w:val="000F772C"/>
  </w:style>
  <w:style w:type="paragraph" w:styleId="ListParagraph">
    <w:name w:val="List Paragraph"/>
    <w:basedOn w:val="Normal"/>
    <w:uiPriority w:val="34"/>
    <w:qFormat/>
    <w:rsid w:val="0027213D"/>
    <w:pPr>
      <w:ind w:left="720"/>
      <w:contextualSpacing/>
    </w:pPr>
  </w:style>
  <w:style w:type="paragraph" w:customStyle="1" w:styleId="xmsonormal">
    <w:name w:val="x_msonormal"/>
    <w:basedOn w:val="Normal"/>
    <w:rsid w:val="007367F8"/>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2C40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3256">
      <w:bodyDiv w:val="1"/>
      <w:marLeft w:val="0"/>
      <w:marRight w:val="0"/>
      <w:marTop w:val="0"/>
      <w:marBottom w:val="0"/>
      <w:divBdr>
        <w:top w:val="none" w:sz="0" w:space="0" w:color="auto"/>
        <w:left w:val="none" w:sz="0" w:space="0" w:color="auto"/>
        <w:bottom w:val="none" w:sz="0" w:space="0" w:color="auto"/>
        <w:right w:val="none" w:sz="0" w:space="0" w:color="auto"/>
      </w:divBdr>
    </w:div>
    <w:div w:id="450247343">
      <w:bodyDiv w:val="1"/>
      <w:marLeft w:val="0"/>
      <w:marRight w:val="0"/>
      <w:marTop w:val="0"/>
      <w:marBottom w:val="0"/>
      <w:divBdr>
        <w:top w:val="none" w:sz="0" w:space="0" w:color="auto"/>
        <w:left w:val="none" w:sz="0" w:space="0" w:color="auto"/>
        <w:bottom w:val="none" w:sz="0" w:space="0" w:color="auto"/>
        <w:right w:val="none" w:sz="0" w:space="0" w:color="auto"/>
      </w:divBdr>
    </w:div>
    <w:div w:id="838272920">
      <w:bodyDiv w:val="1"/>
      <w:marLeft w:val="0"/>
      <w:marRight w:val="0"/>
      <w:marTop w:val="0"/>
      <w:marBottom w:val="0"/>
      <w:divBdr>
        <w:top w:val="none" w:sz="0" w:space="0" w:color="auto"/>
        <w:left w:val="none" w:sz="0" w:space="0" w:color="auto"/>
        <w:bottom w:val="none" w:sz="0" w:space="0" w:color="auto"/>
        <w:right w:val="none" w:sz="0" w:space="0" w:color="auto"/>
      </w:divBdr>
    </w:div>
    <w:div w:id="940722398">
      <w:bodyDiv w:val="1"/>
      <w:marLeft w:val="0"/>
      <w:marRight w:val="0"/>
      <w:marTop w:val="0"/>
      <w:marBottom w:val="0"/>
      <w:divBdr>
        <w:top w:val="none" w:sz="0" w:space="0" w:color="auto"/>
        <w:left w:val="none" w:sz="0" w:space="0" w:color="auto"/>
        <w:bottom w:val="none" w:sz="0" w:space="0" w:color="auto"/>
        <w:right w:val="none" w:sz="0" w:space="0" w:color="auto"/>
      </w:divBdr>
    </w:div>
    <w:div w:id="1027675862">
      <w:bodyDiv w:val="1"/>
      <w:marLeft w:val="0"/>
      <w:marRight w:val="0"/>
      <w:marTop w:val="0"/>
      <w:marBottom w:val="0"/>
      <w:divBdr>
        <w:top w:val="none" w:sz="0" w:space="0" w:color="auto"/>
        <w:left w:val="none" w:sz="0" w:space="0" w:color="auto"/>
        <w:bottom w:val="none" w:sz="0" w:space="0" w:color="auto"/>
        <w:right w:val="none" w:sz="0" w:space="0" w:color="auto"/>
      </w:divBdr>
    </w:div>
    <w:div w:id="1109205263">
      <w:bodyDiv w:val="1"/>
      <w:marLeft w:val="0"/>
      <w:marRight w:val="0"/>
      <w:marTop w:val="0"/>
      <w:marBottom w:val="0"/>
      <w:divBdr>
        <w:top w:val="none" w:sz="0" w:space="0" w:color="auto"/>
        <w:left w:val="none" w:sz="0" w:space="0" w:color="auto"/>
        <w:bottom w:val="none" w:sz="0" w:space="0" w:color="auto"/>
        <w:right w:val="none" w:sz="0" w:space="0" w:color="auto"/>
      </w:divBdr>
    </w:div>
    <w:div w:id="1201241486">
      <w:bodyDiv w:val="1"/>
      <w:marLeft w:val="0"/>
      <w:marRight w:val="0"/>
      <w:marTop w:val="0"/>
      <w:marBottom w:val="0"/>
      <w:divBdr>
        <w:top w:val="none" w:sz="0" w:space="0" w:color="auto"/>
        <w:left w:val="none" w:sz="0" w:space="0" w:color="auto"/>
        <w:bottom w:val="none" w:sz="0" w:space="0" w:color="auto"/>
        <w:right w:val="none" w:sz="0" w:space="0" w:color="auto"/>
      </w:divBdr>
    </w:div>
    <w:div w:id="1840538504">
      <w:bodyDiv w:val="1"/>
      <w:marLeft w:val="0"/>
      <w:marRight w:val="0"/>
      <w:marTop w:val="0"/>
      <w:marBottom w:val="0"/>
      <w:divBdr>
        <w:top w:val="none" w:sz="0" w:space="0" w:color="auto"/>
        <w:left w:val="none" w:sz="0" w:space="0" w:color="auto"/>
        <w:bottom w:val="none" w:sz="0" w:space="0" w:color="auto"/>
        <w:right w:val="none" w:sz="0" w:space="0" w:color="auto"/>
      </w:divBdr>
    </w:div>
    <w:div w:id="19305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c.snadmin.hub@nhs.net"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f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queensgreencanopy.org/map-education-hub/qgc-ma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hyperlink" Target="mailto:c.dunkleyjones@williambarnes.dorset.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6545-9197-4284-A5AA-688C67D6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Welch</dc:creator>
  <cp:keywords/>
  <dc:description/>
  <cp:lastModifiedBy>Catherine Dunkley-Jones</cp:lastModifiedBy>
  <cp:revision>8</cp:revision>
  <cp:lastPrinted>2022-09-29T12:51:00Z</cp:lastPrinted>
  <dcterms:created xsi:type="dcterms:W3CDTF">2022-11-30T09:32:00Z</dcterms:created>
  <dcterms:modified xsi:type="dcterms:W3CDTF">2022-11-30T12:56:00Z</dcterms:modified>
</cp:coreProperties>
</file>